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817B" w14:textId="77777777" w:rsidR="00B74FC1" w:rsidRDefault="00E22C9F" w:rsidP="00B74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noProof/>
        </w:rPr>
        <w:drawing>
          <wp:inline distT="0" distB="0" distL="0" distR="0" wp14:anchorId="7526A9D1" wp14:editId="674DA704">
            <wp:extent cx="723900" cy="723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FB0AFF" w14:textId="77777777" w:rsidR="00E22C9F" w:rsidRDefault="00E22C9F" w:rsidP="00B74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7FE1C521" w14:textId="77777777" w:rsidR="005A197D" w:rsidRPr="005A197D" w:rsidRDefault="00086F28" w:rsidP="00B74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APPEL A PROJETS POUR ANGERS FÊTE L’EUROPE</w:t>
      </w:r>
    </w:p>
    <w:p w14:paraId="135483CB" w14:textId="302575CC" w:rsidR="00E05198" w:rsidRDefault="000A3F8C" w:rsidP="00B74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Mai</w:t>
      </w:r>
      <w:r w:rsidR="00086F28">
        <w:rPr>
          <w:rFonts w:ascii="Calibri" w:hAnsi="Calibri" w:cs="Calibri"/>
          <w:b/>
          <w:sz w:val="28"/>
          <w:szCs w:val="28"/>
        </w:rPr>
        <w:t xml:space="preserve"> 202</w:t>
      </w:r>
      <w:r w:rsidR="001735ED">
        <w:rPr>
          <w:rFonts w:ascii="Calibri" w:hAnsi="Calibri" w:cs="Calibri"/>
          <w:b/>
          <w:sz w:val="28"/>
          <w:szCs w:val="28"/>
        </w:rPr>
        <w:t>6</w:t>
      </w:r>
    </w:p>
    <w:p w14:paraId="2C50BF84" w14:textId="77777777" w:rsidR="005A197D" w:rsidRDefault="005A197D" w:rsidP="005A197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30CFEA58" w14:textId="77777777" w:rsidR="005A197D" w:rsidRDefault="005A197D" w:rsidP="005A197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53C4B">
        <w:rPr>
          <w:rFonts w:ascii="Calibri" w:hAnsi="Calibri" w:cs="Calibri"/>
          <w:b/>
          <w:sz w:val="28"/>
          <w:szCs w:val="28"/>
          <w:u w:val="single"/>
        </w:rPr>
        <w:t xml:space="preserve">FICHE DE PROJET </w:t>
      </w:r>
    </w:p>
    <w:p w14:paraId="335DFF12" w14:textId="77777777" w:rsidR="00E05198" w:rsidRPr="00AB4445" w:rsidRDefault="00E05198" w:rsidP="00E051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80F2BDB" w14:textId="77777777" w:rsidR="00E05198" w:rsidRPr="00AB4445" w:rsidRDefault="00E05198" w:rsidP="00E051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91253FD" w14:textId="77777777" w:rsidR="00E05198" w:rsidRPr="00AB4445" w:rsidRDefault="00E05198" w:rsidP="00E051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2CEC2D" w14:textId="77777777" w:rsidR="00E05198" w:rsidRDefault="00C53C4B" w:rsidP="00EE04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Association porteuse du projet</w:t>
      </w:r>
      <w:r w:rsidR="00E05198" w:rsidRPr="00EE045B">
        <w:rPr>
          <w:rFonts w:ascii="Calibri" w:hAnsi="Calibri" w:cs="Calibri"/>
          <w:b/>
          <w:color w:val="000000"/>
        </w:rPr>
        <w:t xml:space="preserve"> :</w:t>
      </w:r>
      <w:r w:rsidR="00E05198" w:rsidRPr="00AB4445">
        <w:rPr>
          <w:rFonts w:ascii="Calibri" w:hAnsi="Calibri" w:cs="Calibri"/>
          <w:color w:val="000000"/>
        </w:rPr>
        <w:t xml:space="preserve"> . . . . . . . . . . . . . . . . . . . . . . . . . . . . . . . . . . . . . . . . . . . . . . . . . . . . . . . . . . . . . . . . . . . . . . . . . . . . . . . . </w:t>
      </w:r>
      <w:r w:rsidR="00AB4445">
        <w:rPr>
          <w:rFonts w:ascii="Calibri" w:hAnsi="Calibri" w:cs="Calibri"/>
          <w:color w:val="000000"/>
        </w:rPr>
        <w:t xml:space="preserve">. . . . </w:t>
      </w:r>
      <w:proofErr w:type="gramStart"/>
      <w:r w:rsidR="00AB4445">
        <w:rPr>
          <w:rFonts w:ascii="Calibri" w:hAnsi="Calibri" w:cs="Calibri"/>
          <w:color w:val="000000"/>
        </w:rPr>
        <w:t>. . . .</w:t>
      </w:r>
      <w:proofErr w:type="gramEnd"/>
      <w:r w:rsidR="00AB4445">
        <w:rPr>
          <w:rFonts w:ascii="Calibri" w:hAnsi="Calibri" w:cs="Calibri"/>
          <w:color w:val="000000"/>
        </w:rPr>
        <w:t xml:space="preserve"> . </w:t>
      </w:r>
      <w:r w:rsidR="00E05198" w:rsidRPr="00AB4445">
        <w:rPr>
          <w:rFonts w:ascii="Calibri" w:hAnsi="Calibri" w:cs="Calibri"/>
          <w:color w:val="000000"/>
        </w:rPr>
        <w:t xml:space="preserve"> .. . . . . . . . . . . . . . . . . . . . . . . . . . . . . . . . . . . . . . . . . . . . . . . . . . . . . . . </w:t>
      </w:r>
    </w:p>
    <w:p w14:paraId="496D36F7" w14:textId="77777777" w:rsidR="0072593D" w:rsidRDefault="0072593D" w:rsidP="00EE04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DE2798B" w14:textId="77777777" w:rsidR="001817D8" w:rsidRPr="001817D8" w:rsidRDefault="001817D8" w:rsidP="00EE04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1817D8">
        <w:rPr>
          <w:rFonts w:ascii="Calibri" w:hAnsi="Calibri" w:cs="Calibri"/>
          <w:b/>
        </w:rPr>
        <w:t xml:space="preserve">Représentant légal de l’Association : </w:t>
      </w:r>
    </w:p>
    <w:p w14:paraId="745DC533" w14:textId="77777777" w:rsidR="001817D8" w:rsidRPr="00C64BC0" w:rsidRDefault="001817D8" w:rsidP="00C64B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B4445">
        <w:rPr>
          <w:rFonts w:ascii="Calibri" w:hAnsi="Calibri" w:cs="Calibri"/>
          <w:color w:val="000000"/>
        </w:rPr>
        <w:t xml:space="preserve">. . . . . . . . . . . . . . . . . . . . . . </w:t>
      </w:r>
      <w:r>
        <w:rPr>
          <w:rFonts w:ascii="Calibri" w:hAnsi="Calibri" w:cs="Calibri"/>
          <w:color w:val="000000"/>
        </w:rPr>
        <w:t xml:space="preserve">. . . . . . . . . </w:t>
      </w:r>
      <w:r w:rsidRPr="00AB4445">
        <w:rPr>
          <w:rFonts w:ascii="Calibri" w:hAnsi="Calibri" w:cs="Calibri"/>
          <w:color w:val="000000"/>
        </w:rPr>
        <w:t xml:space="preserve">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4C633189" w14:textId="77777777" w:rsidR="00E05198" w:rsidRPr="00AB4445" w:rsidRDefault="00E05198" w:rsidP="00EE045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EE045B">
        <w:rPr>
          <w:rFonts w:ascii="Calibri" w:hAnsi="Calibri" w:cs="Calibri"/>
          <w:b/>
          <w:color w:val="000000"/>
        </w:rPr>
        <w:t>Adresse:</w:t>
      </w:r>
      <w:r w:rsidRPr="00AB4445">
        <w:rPr>
          <w:rFonts w:ascii="Calibri" w:hAnsi="Calibri" w:cs="Calibri"/>
          <w:color w:val="000000"/>
        </w:rPr>
        <w:t xml:space="preserve"> . . . . . . . . . . . . . . . . . . . . . . . . . . . . . . . . . . . . . . . . . . . . . . . . . . . . . . . . . . . . . . . . . . . . . .</w:t>
      </w:r>
      <w:r w:rsidR="00AB4445">
        <w:rPr>
          <w:rFonts w:ascii="Calibri" w:hAnsi="Calibri" w:cs="Calibri"/>
          <w:color w:val="000000"/>
        </w:rPr>
        <w:t xml:space="preserve"> </w:t>
      </w:r>
      <w:r w:rsidRPr="00AB4445">
        <w:rPr>
          <w:rFonts w:ascii="Calibri" w:hAnsi="Calibri" w:cs="Calibri"/>
          <w:color w:val="00000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14701FED" w14:textId="77777777" w:rsidR="00EE045B" w:rsidRPr="00AB4445" w:rsidRDefault="00E05198" w:rsidP="00EE045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EE045B">
        <w:rPr>
          <w:rFonts w:ascii="Calibri" w:hAnsi="Calibri" w:cs="Calibri"/>
          <w:b/>
          <w:color w:val="000000"/>
        </w:rPr>
        <w:t xml:space="preserve">CP </w:t>
      </w:r>
      <w:r w:rsidRPr="00AB4445">
        <w:rPr>
          <w:rFonts w:ascii="Calibri" w:hAnsi="Calibri" w:cs="Calibri"/>
          <w:color w:val="000000"/>
        </w:rPr>
        <w:t xml:space="preserve">: . . . . . . . . . . . . . . . . . . . . . . . . . . . . . . . . . . . . . . . . </w:t>
      </w:r>
      <w:r w:rsidRPr="00AB4445">
        <w:rPr>
          <w:rFonts w:ascii="Calibri" w:hAnsi="Calibri" w:cs="Calibri"/>
          <w:color w:val="000000"/>
        </w:rPr>
        <w:tab/>
        <w:t xml:space="preserve">  </w:t>
      </w:r>
      <w:r w:rsidRPr="00EE045B">
        <w:rPr>
          <w:rFonts w:ascii="Calibri" w:hAnsi="Calibri" w:cs="Calibri"/>
          <w:b/>
          <w:color w:val="000000"/>
        </w:rPr>
        <w:t>Ville :</w:t>
      </w:r>
      <w:r w:rsidRPr="00AB4445">
        <w:rPr>
          <w:rFonts w:ascii="Calibri" w:hAnsi="Calibri" w:cs="Calibri"/>
          <w:color w:val="000000"/>
        </w:rPr>
        <w:t xml:space="preserve"> . . . . . . . . . . . . . . . . . . . . . . . . . . . . . . . . . </w:t>
      </w:r>
    </w:p>
    <w:p w14:paraId="2C8581B1" w14:textId="77777777" w:rsidR="00E05198" w:rsidRPr="00AB4445" w:rsidRDefault="00E05198" w:rsidP="00EE045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EE045B">
        <w:rPr>
          <w:rFonts w:ascii="Calibri" w:hAnsi="Calibri" w:cs="Calibri"/>
          <w:b/>
          <w:color w:val="000000"/>
        </w:rPr>
        <w:t xml:space="preserve">Mail </w:t>
      </w:r>
      <w:r w:rsidRPr="00AB4445">
        <w:rPr>
          <w:rFonts w:ascii="Calibri" w:hAnsi="Calibri" w:cs="Calibri"/>
          <w:color w:val="000000"/>
        </w:rPr>
        <w:t xml:space="preserve">: . . . . . . . . . . . . . . . . . . . . . . . . . . . . . . . . . . . . . . . . . . . . . . . . . . . . . . . . . . . . . . . . . . . . . . . . . . . . . . . . . </w:t>
      </w:r>
    </w:p>
    <w:p w14:paraId="18CD3ECA" w14:textId="77777777" w:rsidR="00E05198" w:rsidRPr="00AB4445" w:rsidRDefault="00E05198" w:rsidP="00EE045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EE045B">
        <w:rPr>
          <w:rFonts w:ascii="Calibri" w:hAnsi="Calibri" w:cs="Calibri"/>
          <w:b/>
          <w:color w:val="000000"/>
        </w:rPr>
        <w:t>Tél.</w:t>
      </w:r>
      <w:r w:rsidRPr="00EE045B">
        <w:rPr>
          <w:rFonts w:ascii="Calibri" w:hAnsi="Calibri" w:cs="Calibri"/>
          <w:color w:val="000000"/>
        </w:rPr>
        <w:t xml:space="preserve"> : .</w:t>
      </w:r>
      <w:r w:rsidRPr="00AB4445">
        <w:rPr>
          <w:rFonts w:ascii="Calibri" w:hAnsi="Calibri" w:cs="Calibri"/>
          <w:color w:val="000000"/>
        </w:rPr>
        <w:t xml:space="preserve"> . . . . . . . . . . . . . . . . . . . . . . . . . . . . . . . . . . . . . . . . . . . . . . . . . . . . . . . . . . . . . . . . . </w:t>
      </w:r>
      <w:r w:rsidR="00EE045B">
        <w:rPr>
          <w:rFonts w:ascii="Calibri" w:hAnsi="Calibri" w:cs="Calibri"/>
          <w:color w:val="000000"/>
        </w:rPr>
        <w:t xml:space="preserve">. . . . . . . . . . . . . . . </w:t>
      </w:r>
    </w:p>
    <w:p w14:paraId="14EE9CE8" w14:textId="77777777" w:rsidR="00E05198" w:rsidRPr="00AB4445" w:rsidRDefault="00E05198" w:rsidP="00EE045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EE045B">
        <w:rPr>
          <w:rFonts w:ascii="Calibri" w:hAnsi="Calibri" w:cs="Calibri"/>
          <w:b/>
          <w:color w:val="000000"/>
        </w:rPr>
        <w:t>Responsable</w:t>
      </w:r>
      <w:r w:rsidR="00AB4445" w:rsidRPr="00EE045B">
        <w:rPr>
          <w:rFonts w:ascii="Calibri" w:hAnsi="Calibri" w:cs="Calibri"/>
          <w:b/>
          <w:color w:val="000000"/>
        </w:rPr>
        <w:t>(s)</w:t>
      </w:r>
      <w:r w:rsidRPr="00EE045B">
        <w:rPr>
          <w:rFonts w:ascii="Calibri" w:hAnsi="Calibri" w:cs="Calibri"/>
          <w:b/>
          <w:color w:val="000000"/>
        </w:rPr>
        <w:t xml:space="preserve"> du projet</w:t>
      </w:r>
      <w:r w:rsidRPr="00AB4445">
        <w:rPr>
          <w:rFonts w:ascii="Calibri" w:hAnsi="Calibri" w:cs="Calibri"/>
          <w:color w:val="000000"/>
        </w:rPr>
        <w:t xml:space="preserve"> : . . . . . . . . . . . . . . . . . . . . . . . . . . . . . . . . . . . . . . . . . . . . . . . . </w:t>
      </w:r>
      <w:r w:rsidR="00EE045B">
        <w:rPr>
          <w:rFonts w:ascii="Calibri" w:hAnsi="Calibri" w:cs="Calibri"/>
          <w:color w:val="000000"/>
        </w:rPr>
        <w:t xml:space="preserve">. . . . . . . . . . . . . . . </w:t>
      </w:r>
    </w:p>
    <w:p w14:paraId="21063BBC" w14:textId="77777777" w:rsidR="00E05198" w:rsidRPr="00AB4445" w:rsidRDefault="00E05198" w:rsidP="00EE045B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color w:val="000000"/>
        </w:rPr>
      </w:pPr>
      <w:r w:rsidRPr="00EE045B">
        <w:rPr>
          <w:rFonts w:ascii="Calibri" w:hAnsi="Calibri" w:cs="Calibri"/>
          <w:b/>
          <w:color w:val="000000"/>
        </w:rPr>
        <w:t>Mail</w:t>
      </w:r>
      <w:r w:rsidR="00AB4445" w:rsidRPr="00EE045B">
        <w:rPr>
          <w:rFonts w:ascii="Calibri" w:hAnsi="Calibri" w:cs="Calibri"/>
          <w:b/>
          <w:color w:val="000000"/>
        </w:rPr>
        <w:t>(s)</w:t>
      </w:r>
      <w:r w:rsidRPr="00EE045B">
        <w:rPr>
          <w:rFonts w:ascii="Calibri" w:hAnsi="Calibri" w:cs="Calibri"/>
          <w:b/>
          <w:color w:val="000000"/>
        </w:rPr>
        <w:t xml:space="preserve"> :</w:t>
      </w:r>
      <w:r w:rsidRPr="00AB4445">
        <w:rPr>
          <w:rFonts w:ascii="Calibri" w:hAnsi="Calibri" w:cs="Calibri"/>
          <w:color w:val="000000"/>
        </w:rPr>
        <w:t xml:space="preserve"> . . . . . . . . . . . . . . . . . . . . . . . . . . . . . . . . . . . . . . . . . . . . . . . . . . . . . . . . . . . . . . . . . . . . . . . . . . . . . . . </w:t>
      </w:r>
    </w:p>
    <w:p w14:paraId="072E71C5" w14:textId="77777777" w:rsidR="00E05198" w:rsidRPr="00AB4445" w:rsidRDefault="00E05198" w:rsidP="00EE045B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EE045B">
        <w:rPr>
          <w:rFonts w:ascii="Calibri" w:hAnsi="Calibri" w:cs="Calibri"/>
          <w:b/>
          <w:color w:val="000000"/>
        </w:rPr>
        <w:t xml:space="preserve">Tel </w:t>
      </w:r>
      <w:r w:rsidRPr="00AB4445">
        <w:rPr>
          <w:rFonts w:ascii="Calibri" w:hAnsi="Calibri" w:cs="Calibri"/>
          <w:color w:val="000000"/>
        </w:rPr>
        <w:t xml:space="preserve">: . . . . . . . . . . . . . . . . . . . . . . . . . . . . . . . . . . . . . . . . . . . . . . . . . . . . . . . . . . . . . . . . . . . . . . . . . . . . . . . . . . </w:t>
      </w:r>
    </w:p>
    <w:p w14:paraId="1BCF3735" w14:textId="77777777" w:rsidR="00AB4445" w:rsidRDefault="00E05198" w:rsidP="00EE04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B4445">
        <w:rPr>
          <w:rFonts w:ascii="Calibri" w:hAnsi="Calibri" w:cs="Calibri"/>
          <w:b/>
          <w:bCs/>
          <w:color w:val="000000"/>
        </w:rPr>
        <w:t xml:space="preserve">Intitulé du projet : </w:t>
      </w:r>
      <w:r w:rsidRPr="00AB4445">
        <w:rPr>
          <w:rFonts w:ascii="Calibri" w:hAnsi="Calibri" w:cs="Calibri"/>
          <w:color w:val="000000"/>
        </w:rPr>
        <w:t xml:space="preserve">. . . . . . . . . . . . . . . . . . . . . . . . . . . . . . . . . . . . . . . . . . . . . . . . . . . . . . . . . . . . . . . . . . . . . . </w:t>
      </w:r>
    </w:p>
    <w:p w14:paraId="7785BF45" w14:textId="77777777" w:rsidR="00EE045B" w:rsidRPr="00EE045B" w:rsidRDefault="00EE045B" w:rsidP="00EE045B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color w:val="000000"/>
        </w:rPr>
      </w:pPr>
      <w:r w:rsidRPr="00EE045B">
        <w:rPr>
          <w:rFonts w:ascii="Calibri" w:hAnsi="Calibri" w:cs="Calibri"/>
          <w:color w:val="000000"/>
        </w:rPr>
        <w:t>. . . . . . . . . . . . . . . . . . . . . . . . . . . . . . . . . . . . . . . . . . . . . . . . . . . . . . . . . . . . . . . . . . . . . . . . . .</w:t>
      </w:r>
      <w:r w:rsidRPr="00EE045B">
        <w:t xml:space="preserve"> </w:t>
      </w:r>
      <w:r w:rsidRPr="00EE045B">
        <w:rPr>
          <w:rFonts w:ascii="Calibri" w:hAnsi="Calibri" w:cs="Calibri"/>
          <w:color w:val="000000"/>
        </w:rPr>
        <w:t xml:space="preserve">. . . . . . . . . . . . </w:t>
      </w:r>
    </w:p>
    <w:p w14:paraId="6107C428" w14:textId="77777777" w:rsidR="00AB4445" w:rsidRPr="00AB4445" w:rsidRDefault="006446D0" w:rsidP="00EE04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Descriptif du projet </w:t>
      </w:r>
    </w:p>
    <w:p w14:paraId="01FD29BF" w14:textId="77777777" w:rsidR="00AB4445" w:rsidRDefault="00AB4445" w:rsidP="000A3F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B4445">
        <w:rPr>
          <w:rFonts w:ascii="Calibri" w:hAnsi="Calibri" w:cs="Calibri"/>
          <w:color w:val="00000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Calibri" w:hAnsi="Calibri" w:cs="Calibri"/>
          <w:color w:val="000000"/>
        </w:rPr>
        <w:t>. . . . . . . . . . . . . . . .</w:t>
      </w:r>
      <w:r w:rsidRPr="00AB4445">
        <w:rPr>
          <w:rFonts w:ascii="Calibri" w:hAnsi="Calibri" w:cs="Calibri"/>
          <w:color w:val="000000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Pr="00AB4445">
        <w:t xml:space="preserve"> </w:t>
      </w:r>
      <w:r w:rsidR="00B668C6">
        <w:rPr>
          <w:rFonts w:ascii="Calibri" w:hAnsi="Calibri" w:cs="Calibri"/>
          <w:color w:val="000000"/>
        </w:rPr>
        <w:t xml:space="preserve">. . . . . . </w:t>
      </w:r>
      <w:r w:rsidR="00B668C6" w:rsidRPr="00AB4445">
        <w:rPr>
          <w:rFonts w:ascii="Calibri" w:hAnsi="Calibri" w:cs="Calibri"/>
          <w:color w:val="000000"/>
        </w:rPr>
        <w:t xml:space="preserve">. . . . . . . . </w:t>
      </w:r>
      <w:r w:rsidRPr="00AB4445">
        <w:rPr>
          <w:rFonts w:ascii="Calibri" w:hAnsi="Calibri" w:cs="Calibri"/>
          <w:color w:val="000000"/>
        </w:rPr>
        <w:t xml:space="preserve"> </w:t>
      </w:r>
    </w:p>
    <w:p w14:paraId="6837377C" w14:textId="77777777" w:rsidR="00CE624C" w:rsidRDefault="00CE624C" w:rsidP="000A3F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B4445">
        <w:rPr>
          <w:rFonts w:ascii="Calibri" w:hAnsi="Calibri" w:cs="Calibri"/>
          <w:color w:val="000000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29588B9C" w14:textId="77777777" w:rsidR="001817D8" w:rsidRPr="00AB4445" w:rsidRDefault="001817D8" w:rsidP="000A3F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B4445">
        <w:rPr>
          <w:rFonts w:ascii="Calibri" w:hAnsi="Calibri" w:cs="Calibri"/>
          <w:color w:val="000000"/>
        </w:rPr>
        <w:t xml:space="preserve">. . . . . . . . . . . . . . . . . . . . . . . . </w:t>
      </w:r>
      <w:r>
        <w:rPr>
          <w:rFonts w:ascii="Calibri" w:hAnsi="Calibri" w:cs="Calibri"/>
          <w:color w:val="000000"/>
        </w:rPr>
        <w:t>. . . . . . . . . . . . . . . .</w:t>
      </w:r>
      <w:r w:rsidRPr="00AB4445">
        <w:rPr>
          <w:rFonts w:ascii="Calibri" w:hAnsi="Calibri" w:cs="Calibri"/>
          <w:color w:val="00000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4F097F1" w14:textId="77777777" w:rsidR="006446D0" w:rsidRDefault="000A3F8C" w:rsidP="000A3F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B4445">
        <w:rPr>
          <w:rFonts w:ascii="Calibri" w:hAnsi="Calibri" w:cs="Calibri"/>
          <w:color w:val="000000"/>
        </w:rPr>
        <w:lastRenderedPageBreak/>
        <w:t>. . . . . . . . . . . . . . . . . . . . . . . . . . . . . . . . . . . . . . . . . . . . . . . . . . . . . . . . . . . . . . . . . . . . . . . . . . . . . . . . . . . . . . .</w:t>
      </w:r>
    </w:p>
    <w:p w14:paraId="5D01E233" w14:textId="77777777" w:rsidR="000A3F8C" w:rsidRDefault="000A3F8C" w:rsidP="000A3F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B4445">
        <w:rPr>
          <w:rFonts w:ascii="Calibri" w:hAnsi="Calibri" w:cs="Calibri"/>
          <w:color w:val="000000"/>
        </w:rPr>
        <w:t>. . . . . . . . . . . . . . . . . . . . . . . . . . . . . . . . . . . . . . . . . . . . . . . . . . . . . . . . . . . . . . . . . . . . . . . . . . . . . . . . . . . . . . .</w:t>
      </w:r>
    </w:p>
    <w:p w14:paraId="2C4F9CB7" w14:textId="77777777" w:rsidR="000A3F8C" w:rsidRDefault="000A3F8C" w:rsidP="000A3F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B4445">
        <w:rPr>
          <w:rFonts w:ascii="Calibri" w:hAnsi="Calibri" w:cs="Calibri"/>
          <w:color w:val="000000"/>
        </w:rPr>
        <w:t>. . . . . . . . . . . . . . . . . . . . . . . . . . . . . . . . . . . . . . . . . . . . . . . . . . . . . . . . . . . . . . . . . . . . . . . . . . . . . . . . . . . . . . .</w:t>
      </w:r>
    </w:p>
    <w:p w14:paraId="053BD853" w14:textId="77777777" w:rsidR="000A3F8C" w:rsidRDefault="000A3F8C" w:rsidP="000A3F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B4445">
        <w:rPr>
          <w:rFonts w:ascii="Calibri" w:hAnsi="Calibri" w:cs="Calibri"/>
          <w:color w:val="000000"/>
        </w:rPr>
        <w:t>. . . . . . . . . . . . . . . . . . . . . . . . . . . . . . . . . . . . . . . . . . . . . . . . . . . . . . . . . . . . . . . . . . . . . . . . . . . . . . . . . . . . . . .</w:t>
      </w:r>
    </w:p>
    <w:p w14:paraId="63E69256" w14:textId="77777777" w:rsidR="000A3F8C" w:rsidRDefault="000A3F8C" w:rsidP="000A3F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B4445">
        <w:rPr>
          <w:rFonts w:ascii="Calibri" w:hAnsi="Calibri" w:cs="Calibri"/>
          <w:color w:val="000000"/>
        </w:rPr>
        <w:t>. . . . . . . . . . . . . . . . . . . . . . . . . . . . . . . . . . . . . . . . . . . . . . . . . . . . . . . . . . . . . . . . . . . . . . . . . . . . . . . . . . . . . . .</w:t>
      </w:r>
    </w:p>
    <w:p w14:paraId="1F88D133" w14:textId="77777777" w:rsidR="000A3F8C" w:rsidRDefault="000A3F8C" w:rsidP="000A3F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</w:p>
    <w:p w14:paraId="5ECE50D7" w14:textId="77777777" w:rsidR="00AB4445" w:rsidRPr="00EE045B" w:rsidRDefault="00AB4445" w:rsidP="00AB4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045B">
        <w:rPr>
          <w:rFonts w:ascii="Calibri" w:hAnsi="Calibri" w:cs="Calibri"/>
          <w:b/>
          <w:color w:val="000000"/>
        </w:rPr>
        <w:t>Lieu précis de la manifestation :</w:t>
      </w:r>
      <w:r w:rsidRPr="00EE045B">
        <w:rPr>
          <w:rFonts w:ascii="Calibri" w:hAnsi="Calibri" w:cs="Calibri"/>
          <w:color w:val="000000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Pr="00EE045B">
        <w:rPr>
          <w:rFonts w:ascii="Calibri" w:hAnsi="Calibri" w:cs="Calibri"/>
        </w:rPr>
        <w:t xml:space="preserve"> </w:t>
      </w:r>
      <w:r w:rsidRPr="00EE045B">
        <w:rPr>
          <w:rFonts w:ascii="Calibri" w:hAnsi="Calibri" w:cs="Calibri"/>
          <w:color w:val="000000"/>
        </w:rPr>
        <w:t xml:space="preserve">. . . . . . </w:t>
      </w:r>
      <w:r w:rsidR="00EE045B" w:rsidRPr="00EE045B">
        <w:rPr>
          <w:rFonts w:ascii="Calibri" w:hAnsi="Calibri" w:cs="Calibri"/>
          <w:color w:val="000000"/>
        </w:rPr>
        <w:t xml:space="preserve">. . . . . . . . . . . . . . . </w:t>
      </w:r>
    </w:p>
    <w:p w14:paraId="2C00349A" w14:textId="77777777" w:rsidR="00AB4445" w:rsidRPr="00EE045B" w:rsidRDefault="00AB4445" w:rsidP="00AB4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</w:rPr>
      </w:pPr>
      <w:r w:rsidRPr="00EE045B">
        <w:rPr>
          <w:rFonts w:ascii="Calibri" w:hAnsi="Calibri" w:cs="Calibri"/>
          <w:color w:val="FFFFFF"/>
        </w:rPr>
        <w:t>Quinzaine franco-allemande en Occitanie – du 14 septembre au 3 octobre 2018</w:t>
      </w:r>
    </w:p>
    <w:p w14:paraId="1EEED263" w14:textId="77777777" w:rsidR="00E96673" w:rsidRPr="00EE045B" w:rsidRDefault="00DA00BD" w:rsidP="00EE045B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Dates et h</w:t>
      </w:r>
      <w:r w:rsidR="00E05198" w:rsidRPr="00EE045B">
        <w:rPr>
          <w:rFonts w:ascii="Calibri" w:hAnsi="Calibri" w:cs="Calibri"/>
          <w:b/>
          <w:color w:val="000000"/>
        </w:rPr>
        <w:t>oraire</w:t>
      </w:r>
      <w:r w:rsidR="00EE045B" w:rsidRPr="00EE045B">
        <w:rPr>
          <w:rFonts w:ascii="Calibri" w:hAnsi="Calibri" w:cs="Calibri"/>
          <w:b/>
          <w:color w:val="000000"/>
        </w:rPr>
        <w:t>s</w:t>
      </w:r>
      <w:r w:rsidR="00E05198" w:rsidRPr="00EE045B">
        <w:rPr>
          <w:rFonts w:ascii="Calibri" w:hAnsi="Calibri" w:cs="Calibri"/>
          <w:b/>
          <w:color w:val="000000"/>
        </w:rPr>
        <w:t xml:space="preserve"> de la </w:t>
      </w:r>
      <w:r w:rsidRPr="00EE045B">
        <w:rPr>
          <w:rFonts w:ascii="Calibri" w:hAnsi="Calibri" w:cs="Calibri"/>
          <w:b/>
          <w:color w:val="000000"/>
        </w:rPr>
        <w:t>manifestation :</w:t>
      </w:r>
      <w:r w:rsidR="00E05198" w:rsidRPr="00EE045B">
        <w:rPr>
          <w:rFonts w:ascii="Calibri" w:hAnsi="Calibri" w:cs="Calibri"/>
          <w:color w:val="000000"/>
        </w:rPr>
        <w:t xml:space="preserve"> . . . . . . . . . . . . . . . . . . . . . . . . . . . . . . . . . . . . . . . . . . . . . . . . . . . . . . . . . . . . . . . . . . . . . . . . . . . . . . . . . . . . . . . . . . . . . . .</w:t>
      </w:r>
      <w:r w:rsidR="00AB4445" w:rsidRPr="00EE045B">
        <w:rPr>
          <w:rFonts w:ascii="Calibri" w:hAnsi="Calibri" w:cs="Calibri"/>
        </w:rPr>
        <w:t xml:space="preserve"> </w:t>
      </w:r>
      <w:r w:rsidR="00AB4445" w:rsidRPr="00EE045B">
        <w:rPr>
          <w:rFonts w:ascii="Calibri" w:hAnsi="Calibri" w:cs="Calibri"/>
          <w:color w:val="000000"/>
        </w:rPr>
        <w:t xml:space="preserve">. . . . . . . . . . . . . . . . . . . . . . . . . . . . . . . . . . . . . . . . . . . </w:t>
      </w:r>
    </w:p>
    <w:p w14:paraId="4B09DCA8" w14:textId="77777777" w:rsidR="006C5871" w:rsidRPr="00EE045B" w:rsidRDefault="006C5871" w:rsidP="00E051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462F7D1" w14:textId="77777777" w:rsidR="006C5871" w:rsidRPr="00EE045B" w:rsidRDefault="000A3F8C" w:rsidP="00EE045B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Type de public et </w:t>
      </w:r>
      <w:r w:rsidR="00DA00BD">
        <w:rPr>
          <w:rFonts w:ascii="Calibri" w:hAnsi="Calibri" w:cs="Calibri"/>
          <w:b/>
          <w:color w:val="000000"/>
        </w:rPr>
        <w:t xml:space="preserve">évaluation du </w:t>
      </w:r>
      <w:r>
        <w:rPr>
          <w:rFonts w:ascii="Calibri" w:hAnsi="Calibri" w:cs="Calibri"/>
          <w:b/>
          <w:color w:val="000000"/>
        </w:rPr>
        <w:t>n</w:t>
      </w:r>
      <w:r w:rsidR="00261A1F">
        <w:rPr>
          <w:rFonts w:ascii="Calibri" w:hAnsi="Calibri" w:cs="Calibri"/>
          <w:b/>
          <w:color w:val="000000"/>
        </w:rPr>
        <w:t>ombre de personnes ciblé</w:t>
      </w:r>
      <w:r w:rsidR="00DA00BD">
        <w:rPr>
          <w:rFonts w:ascii="Calibri" w:hAnsi="Calibri" w:cs="Calibri"/>
          <w:b/>
          <w:color w:val="000000"/>
        </w:rPr>
        <w:t>e</w:t>
      </w:r>
      <w:r w:rsidR="00E96673" w:rsidRPr="00EE045B">
        <w:rPr>
          <w:rFonts w:ascii="Calibri" w:hAnsi="Calibri" w:cs="Calibri"/>
          <w:b/>
          <w:color w:val="000000"/>
        </w:rPr>
        <w:t>s</w:t>
      </w:r>
      <w:r w:rsidR="00E05198" w:rsidRPr="00EE045B">
        <w:rPr>
          <w:rFonts w:ascii="Calibri" w:hAnsi="Calibri" w:cs="Calibri"/>
          <w:b/>
          <w:color w:val="000000"/>
        </w:rPr>
        <w:t xml:space="preserve"> : .</w:t>
      </w:r>
      <w:r w:rsidR="00E05198" w:rsidRPr="00EE045B">
        <w:rPr>
          <w:rFonts w:ascii="Calibri" w:hAnsi="Calibri" w:cs="Calibri"/>
          <w:color w:val="000000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EE045B" w:rsidRPr="00EE045B">
        <w:t xml:space="preserve"> </w:t>
      </w:r>
      <w:r w:rsidR="00EE045B" w:rsidRPr="00EE045B">
        <w:rPr>
          <w:rFonts w:ascii="Calibri" w:hAnsi="Calibri" w:cs="Calibri"/>
          <w:color w:val="000000"/>
        </w:rPr>
        <w:t xml:space="preserve">. . . . . . . . . . . . . . . . . . . . . . . . . </w:t>
      </w:r>
      <w:r w:rsidRPr="00EE045B">
        <w:rPr>
          <w:rFonts w:ascii="Calibri" w:hAnsi="Calibri" w:cs="Calibri"/>
          <w:color w:val="000000"/>
        </w:rPr>
        <w:t xml:space="preserve">. . . . . . . . . . . . . . . . . . . . . . . . . . . . . . . . . . . . . . . . . . . . . . . . . . . . . </w:t>
      </w:r>
      <w:proofErr w:type="gramStart"/>
      <w:r w:rsidRPr="00EE045B">
        <w:rPr>
          <w:rFonts w:ascii="Calibri" w:hAnsi="Calibri" w:cs="Calibri"/>
          <w:color w:val="000000"/>
        </w:rPr>
        <w:t>. . . .</w:t>
      </w:r>
      <w:proofErr w:type="gramEnd"/>
      <w:r w:rsidRPr="00EE045B">
        <w:rPr>
          <w:rFonts w:ascii="Calibri" w:hAnsi="Calibri" w:cs="Calibri"/>
          <w:color w:val="000000"/>
        </w:rPr>
        <w:t xml:space="preserve"> . </w:t>
      </w:r>
    </w:p>
    <w:p w14:paraId="73C9DE25" w14:textId="77777777" w:rsidR="00E05198" w:rsidRPr="00EE045B" w:rsidRDefault="00E96673" w:rsidP="00E051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045B">
        <w:rPr>
          <w:rFonts w:ascii="Calibri" w:hAnsi="Calibri" w:cs="Calibri"/>
          <w:b/>
          <w:color w:val="000000"/>
        </w:rPr>
        <w:t>Éventuels p</w:t>
      </w:r>
      <w:r w:rsidR="00E05198" w:rsidRPr="00EE045B">
        <w:rPr>
          <w:rFonts w:ascii="Calibri" w:hAnsi="Calibri" w:cs="Calibri"/>
          <w:b/>
          <w:color w:val="000000"/>
        </w:rPr>
        <w:t xml:space="preserve">artenaires de la manifestation </w:t>
      </w:r>
      <w:r w:rsidRPr="00EE045B">
        <w:rPr>
          <w:rFonts w:ascii="Calibri" w:hAnsi="Calibri" w:cs="Calibri"/>
          <w:b/>
          <w:color w:val="000000"/>
        </w:rPr>
        <w:t xml:space="preserve">(rôle, </w:t>
      </w:r>
      <w:r w:rsidR="003779FE" w:rsidRPr="00EE045B">
        <w:rPr>
          <w:rFonts w:ascii="Calibri" w:hAnsi="Calibri" w:cs="Calibri"/>
          <w:b/>
          <w:color w:val="000000"/>
        </w:rPr>
        <w:t>etc.</w:t>
      </w:r>
      <w:r w:rsidR="00DA00BD" w:rsidRPr="00EE045B">
        <w:rPr>
          <w:rFonts w:ascii="Calibri" w:hAnsi="Calibri" w:cs="Calibri"/>
          <w:b/>
          <w:color w:val="000000"/>
        </w:rPr>
        <w:t>) :</w:t>
      </w:r>
      <w:r w:rsidR="00E05198" w:rsidRPr="00EE045B">
        <w:rPr>
          <w:rFonts w:ascii="Calibri" w:hAnsi="Calibri" w:cs="Calibri"/>
          <w:b/>
          <w:color w:val="000000"/>
        </w:rPr>
        <w:t xml:space="preserve"> . </w:t>
      </w:r>
      <w:r w:rsidR="00E05198" w:rsidRPr="00EE045B">
        <w:rPr>
          <w:rFonts w:ascii="Calibri" w:hAnsi="Calibri" w:cs="Calibri"/>
          <w:color w:val="00000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</w:t>
      </w:r>
      <w:proofErr w:type="gramStart"/>
      <w:r w:rsidR="003779FE" w:rsidRPr="00EE045B">
        <w:rPr>
          <w:rFonts w:ascii="Calibri" w:hAnsi="Calibri" w:cs="Calibri"/>
          <w:color w:val="000000"/>
        </w:rPr>
        <w:t>.</w:t>
      </w:r>
      <w:r w:rsidR="003779FE">
        <w:rPr>
          <w:rFonts w:ascii="Calibri" w:hAnsi="Calibri" w:cs="Calibri"/>
          <w:color w:val="000000"/>
        </w:rPr>
        <w:t xml:space="preserve"> . </w:t>
      </w:r>
      <w:r w:rsidR="00DA00BD">
        <w:rPr>
          <w:rFonts w:ascii="Calibri" w:hAnsi="Calibri" w:cs="Calibri"/>
          <w:color w:val="000000"/>
        </w:rPr>
        <w:t>. .</w:t>
      </w:r>
      <w:proofErr w:type="gramEnd"/>
      <w:r w:rsidR="00DA00BD">
        <w:rPr>
          <w:rFonts w:ascii="Calibri" w:hAnsi="Calibri" w:cs="Calibri"/>
          <w:color w:val="000000"/>
        </w:rPr>
        <w:t xml:space="preserve"> .</w:t>
      </w:r>
      <w:r w:rsidR="003779FE">
        <w:rPr>
          <w:rFonts w:ascii="Calibri" w:hAnsi="Calibri" w:cs="Calibri"/>
          <w:color w:val="000000"/>
        </w:rPr>
        <w:t xml:space="preserve"> </w:t>
      </w:r>
    </w:p>
    <w:p w14:paraId="225C2DC0" w14:textId="77777777" w:rsidR="006446D0" w:rsidRPr="00EE045B" w:rsidRDefault="00E05198" w:rsidP="006446D0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color w:val="000000"/>
        </w:rPr>
      </w:pPr>
      <w:r w:rsidRPr="00EE045B">
        <w:rPr>
          <w:rFonts w:ascii="Calibri" w:hAnsi="Calibri" w:cs="Calibri"/>
          <w:color w:val="00000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</w:t>
      </w:r>
      <w:r w:rsidR="006446D0" w:rsidRPr="00EE045B">
        <w:rPr>
          <w:rFonts w:ascii="Calibri" w:hAnsi="Calibri" w:cs="Calibri"/>
          <w:color w:val="000000"/>
        </w:rPr>
        <w:t xml:space="preserve">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553DF6A" w14:textId="77777777" w:rsidR="00E05198" w:rsidRPr="00EE045B" w:rsidRDefault="00E05198" w:rsidP="00E051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045B">
        <w:rPr>
          <w:rFonts w:ascii="Calibri" w:hAnsi="Calibri" w:cs="Calibri"/>
          <w:b/>
          <w:color w:val="000000"/>
        </w:rPr>
        <w:t>Communication prévue par les organisateurs</w:t>
      </w:r>
      <w:r w:rsidR="00086F28">
        <w:rPr>
          <w:rFonts w:ascii="Calibri" w:hAnsi="Calibri" w:cs="Calibri"/>
          <w:b/>
          <w:color w:val="000000"/>
        </w:rPr>
        <w:t xml:space="preserve"> pour leur activité</w:t>
      </w:r>
      <w:r w:rsidRPr="00EE045B">
        <w:rPr>
          <w:rFonts w:ascii="Calibri" w:hAnsi="Calibri" w:cs="Calibri"/>
          <w:b/>
          <w:color w:val="000000"/>
        </w:rPr>
        <w:t xml:space="preserve"> (site</w:t>
      </w:r>
      <w:r w:rsidR="00DA00BD">
        <w:rPr>
          <w:rFonts w:ascii="Calibri" w:hAnsi="Calibri" w:cs="Calibri"/>
          <w:b/>
          <w:color w:val="000000"/>
        </w:rPr>
        <w:t xml:space="preserve"> web</w:t>
      </w:r>
      <w:r w:rsidRPr="00EE045B">
        <w:rPr>
          <w:rFonts w:ascii="Calibri" w:hAnsi="Calibri" w:cs="Calibri"/>
          <w:b/>
          <w:color w:val="000000"/>
        </w:rPr>
        <w:t>, mail</w:t>
      </w:r>
      <w:r w:rsidR="00EE045B" w:rsidRPr="00EE045B">
        <w:rPr>
          <w:rFonts w:ascii="Calibri" w:hAnsi="Calibri" w:cs="Calibri"/>
          <w:b/>
          <w:color w:val="000000"/>
        </w:rPr>
        <w:t xml:space="preserve">s, réseaux sociaux, </w:t>
      </w:r>
      <w:r w:rsidR="000A3F8C">
        <w:rPr>
          <w:rFonts w:ascii="Calibri" w:hAnsi="Calibri" w:cs="Calibri"/>
          <w:b/>
          <w:color w:val="000000"/>
        </w:rPr>
        <w:t>flyer</w:t>
      </w:r>
      <w:r w:rsidRPr="00EE045B">
        <w:rPr>
          <w:rFonts w:ascii="Calibri" w:hAnsi="Calibri" w:cs="Calibri"/>
          <w:b/>
          <w:color w:val="000000"/>
        </w:rPr>
        <w:t>,</w:t>
      </w:r>
      <w:r w:rsidR="00E96673" w:rsidRPr="00EE045B">
        <w:rPr>
          <w:rFonts w:ascii="Calibri" w:hAnsi="Calibri" w:cs="Calibri"/>
          <w:b/>
          <w:color w:val="000000"/>
        </w:rPr>
        <w:t xml:space="preserve"> </w:t>
      </w:r>
      <w:r w:rsidR="000A3F8C">
        <w:rPr>
          <w:rFonts w:ascii="Calibri" w:hAnsi="Calibri" w:cs="Calibri"/>
          <w:b/>
          <w:color w:val="000000"/>
        </w:rPr>
        <w:t>presse</w:t>
      </w:r>
      <w:r w:rsidRPr="00EE045B">
        <w:rPr>
          <w:rFonts w:ascii="Calibri" w:hAnsi="Calibri" w:cs="Calibri"/>
          <w:b/>
          <w:color w:val="000000"/>
        </w:rPr>
        <w:t>, autre - préciser) : . .</w:t>
      </w:r>
      <w:r w:rsidRPr="00EE045B">
        <w:rPr>
          <w:rFonts w:ascii="Calibri" w:hAnsi="Calibri" w:cs="Calibri"/>
          <w:color w:val="000000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EE045B" w:rsidRPr="00EE045B">
        <w:t xml:space="preserve"> </w:t>
      </w:r>
      <w:r w:rsidR="00EE045B" w:rsidRPr="00EE045B">
        <w:rPr>
          <w:rFonts w:ascii="Calibri" w:hAnsi="Calibri" w:cs="Calibri"/>
          <w:color w:val="000000"/>
        </w:rPr>
        <w:t xml:space="preserve">. . . . . . . . . . . . . . . . . . . . . . . . . . . . . . . . </w:t>
      </w:r>
      <w:r w:rsidR="00183314" w:rsidRPr="00EE045B">
        <w:rPr>
          <w:rFonts w:ascii="Calibri" w:hAnsi="Calibri" w:cs="Calibri"/>
          <w:color w:val="000000"/>
        </w:rPr>
        <w:t>. . . . . . . . . . . . . . . . . . . . . . . . . . . . . . . . . . . . . . . . . . . . . . . . . . . . . .</w:t>
      </w:r>
      <w:r w:rsidR="00183314" w:rsidRPr="00EE045B">
        <w:t xml:space="preserve"> </w:t>
      </w:r>
      <w:r w:rsidR="00183314" w:rsidRPr="00EE045B">
        <w:rPr>
          <w:rFonts w:ascii="Calibri" w:hAnsi="Calibri" w:cs="Calibri"/>
          <w:color w:val="000000"/>
        </w:rPr>
        <w:t>. . . . . . . . . . . . . .</w:t>
      </w:r>
      <w:r w:rsidR="00DA00BD">
        <w:rPr>
          <w:rFonts w:ascii="Calibri" w:hAnsi="Calibri" w:cs="Calibri"/>
          <w:color w:val="000000"/>
        </w:rPr>
        <w:t xml:space="preserve"> . . . . . .</w:t>
      </w:r>
    </w:p>
    <w:p w14:paraId="3DAEB5FB" w14:textId="77777777" w:rsidR="00E05198" w:rsidRPr="00EE045B" w:rsidRDefault="00E05198" w:rsidP="00EE045B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color w:val="000000"/>
        </w:rPr>
      </w:pPr>
      <w:r w:rsidRPr="00EE045B">
        <w:rPr>
          <w:rFonts w:ascii="Calibri" w:hAnsi="Calibri" w:cs="Calibri"/>
          <w:color w:val="000000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72883B2B" w14:textId="46518604" w:rsidR="00E05198" w:rsidRDefault="00E05198" w:rsidP="00EE04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045B">
        <w:rPr>
          <w:rFonts w:ascii="Calibri" w:hAnsi="Calibri" w:cs="Calibri"/>
          <w:b/>
          <w:color w:val="000000"/>
        </w:rPr>
        <w:t>Mode d’invitation (</w:t>
      </w:r>
      <w:r w:rsidR="00DA00BD">
        <w:rPr>
          <w:rFonts w:ascii="Calibri" w:hAnsi="Calibri" w:cs="Calibri"/>
          <w:b/>
          <w:color w:val="000000"/>
        </w:rPr>
        <w:t>entrée libre</w:t>
      </w:r>
      <w:r w:rsidRPr="00EE045B">
        <w:rPr>
          <w:rFonts w:ascii="Calibri" w:hAnsi="Calibri" w:cs="Calibri"/>
          <w:b/>
          <w:color w:val="000000"/>
        </w:rPr>
        <w:t>, sur inscription</w:t>
      </w:r>
      <w:r w:rsidR="00DA00BD">
        <w:rPr>
          <w:rFonts w:ascii="Calibri" w:hAnsi="Calibri" w:cs="Calibri"/>
          <w:b/>
          <w:color w:val="000000"/>
        </w:rPr>
        <w:t xml:space="preserve"> = à quelle adresse @</w:t>
      </w:r>
      <w:proofErr w:type="gramStart"/>
      <w:r w:rsidR="00DA00BD">
        <w:rPr>
          <w:rFonts w:ascii="Calibri" w:hAnsi="Calibri" w:cs="Calibri"/>
          <w:b/>
          <w:color w:val="000000"/>
        </w:rPr>
        <w:t> ?</w:t>
      </w:r>
      <w:r w:rsidRPr="00EE045B">
        <w:rPr>
          <w:rFonts w:ascii="Calibri" w:hAnsi="Calibri" w:cs="Calibri"/>
          <w:b/>
          <w:color w:val="000000"/>
        </w:rPr>
        <w:t>…</w:t>
      </w:r>
      <w:proofErr w:type="gramEnd"/>
      <w:r w:rsidR="001735ED">
        <w:rPr>
          <w:rFonts w:ascii="Calibri" w:hAnsi="Calibri" w:cs="Calibri"/>
          <w:b/>
          <w:color w:val="000000"/>
        </w:rPr>
        <w:t xml:space="preserve"> -&gt; pour l’inscrire dans le programme d’Angers fête l’Europe</w:t>
      </w:r>
      <w:r w:rsidRPr="00EE045B">
        <w:rPr>
          <w:rFonts w:ascii="Calibri" w:hAnsi="Calibri" w:cs="Calibri"/>
          <w:color w:val="000000"/>
        </w:rPr>
        <w:t xml:space="preserve">) : . . . . . . . . . . . . . . . . . . . . . . . . . . . . . . . . . . . . . . . . . . . . . . . . . . . . . . </w:t>
      </w:r>
    </w:p>
    <w:p w14:paraId="6F52CA6B" w14:textId="77777777" w:rsidR="006446D0" w:rsidRDefault="006446D0" w:rsidP="00EE04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045B">
        <w:rPr>
          <w:rFonts w:ascii="Calibri" w:hAnsi="Calibri" w:cs="Calibri"/>
          <w:color w:val="000000"/>
        </w:rPr>
        <w:t>. . . . . . . . . . . . . . . . . . . . . . . . . . . . . . . . . . . . . . . . . . . . . . . . . . . . . . . . . . . . . . . . . . . . . . . . . . . . . . . . . . . . . .</w:t>
      </w:r>
    </w:p>
    <w:p w14:paraId="562C56FE" w14:textId="77777777" w:rsidR="006446D0" w:rsidRDefault="006446D0" w:rsidP="00EE04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E122C4E" w14:textId="77777777" w:rsidR="000A3F8C" w:rsidRDefault="000A3F8C" w:rsidP="006446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Montant de la subvention demandée à la Ville d’Angers (entre 100 et 500€</w:t>
      </w:r>
      <w:proofErr w:type="gramStart"/>
      <w:r>
        <w:rPr>
          <w:rFonts w:ascii="Calibri" w:hAnsi="Calibri" w:cs="Calibri"/>
          <w:b/>
          <w:color w:val="000000"/>
        </w:rPr>
        <w:t>)</w:t>
      </w:r>
      <w:r w:rsidR="006446D0">
        <w:rPr>
          <w:rFonts w:ascii="Calibri" w:hAnsi="Calibri" w:cs="Calibri"/>
          <w:b/>
          <w:color w:val="000000"/>
        </w:rPr>
        <w:t>:</w:t>
      </w:r>
      <w:proofErr w:type="gramEnd"/>
      <w:r w:rsidR="006446D0">
        <w:rPr>
          <w:rFonts w:ascii="Calibri" w:hAnsi="Calibri" w:cs="Calibri"/>
          <w:b/>
          <w:color w:val="000000"/>
        </w:rPr>
        <w:t xml:space="preserve"> </w:t>
      </w:r>
      <w:r w:rsidR="006446D0" w:rsidRPr="00EE045B">
        <w:rPr>
          <w:rFonts w:ascii="Calibri" w:hAnsi="Calibri" w:cs="Calibri"/>
          <w:b/>
          <w:color w:val="000000"/>
        </w:rPr>
        <w:t xml:space="preserve"> </w:t>
      </w:r>
      <w:r w:rsidRPr="00EE045B">
        <w:rPr>
          <w:rFonts w:ascii="Calibri" w:hAnsi="Calibri" w:cs="Calibri"/>
          <w:color w:val="000000"/>
        </w:rPr>
        <w:t>. . . . . . . . . . . . . . . . . . .</w:t>
      </w:r>
    </w:p>
    <w:p w14:paraId="1A3AAAF8" w14:textId="77777777" w:rsidR="000A3F8C" w:rsidRDefault="000A3F8C" w:rsidP="006446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14:paraId="57BD9EAB" w14:textId="77777777" w:rsidR="006446D0" w:rsidRPr="006C07D3" w:rsidRDefault="000A3F8C" w:rsidP="000A3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07D3">
        <w:rPr>
          <w:rFonts w:ascii="Calibri" w:hAnsi="Calibri" w:cs="Calibri"/>
          <w:b/>
          <w:color w:val="000000"/>
          <w:u w:val="single"/>
        </w:rPr>
        <w:t xml:space="preserve">Joindre un </w:t>
      </w:r>
      <w:r w:rsidRPr="00DA00BD">
        <w:rPr>
          <w:rFonts w:ascii="Calibri" w:hAnsi="Calibri" w:cs="Calibri"/>
          <w:b/>
          <w:color w:val="FF0000"/>
          <w:u w:val="single"/>
        </w:rPr>
        <w:t xml:space="preserve">budget prévisionnel </w:t>
      </w:r>
      <w:r w:rsidRPr="006C07D3">
        <w:rPr>
          <w:rFonts w:ascii="Calibri" w:hAnsi="Calibri" w:cs="Calibri"/>
          <w:b/>
          <w:color w:val="000000"/>
          <w:u w:val="single"/>
        </w:rPr>
        <w:t>du projet</w:t>
      </w:r>
      <w:r w:rsidR="006446D0" w:rsidRPr="006C07D3">
        <w:rPr>
          <w:rFonts w:ascii="Calibri" w:hAnsi="Calibri" w:cs="Calibri"/>
          <w:color w:val="000000"/>
          <w:u w:val="single"/>
        </w:rPr>
        <w:t xml:space="preserve"> </w:t>
      </w:r>
      <w:r w:rsidR="0072593D" w:rsidRPr="006C07D3">
        <w:rPr>
          <w:rFonts w:ascii="Calibri" w:hAnsi="Calibri" w:cs="Calibri"/>
          <w:b/>
          <w:color w:val="000000"/>
          <w:u w:val="single"/>
        </w:rPr>
        <w:t>en annexe</w:t>
      </w:r>
    </w:p>
    <w:p w14:paraId="207CF744" w14:textId="77777777" w:rsidR="006446D0" w:rsidRPr="00EE045B" w:rsidRDefault="006446D0" w:rsidP="006446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6446D0" w:rsidRPr="00EE045B" w:rsidSect="00E22C9F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C326" w14:textId="77777777" w:rsidR="00B74FC1" w:rsidRDefault="00B74FC1" w:rsidP="00B74FC1">
      <w:pPr>
        <w:spacing w:after="0" w:line="240" w:lineRule="auto"/>
      </w:pPr>
      <w:r>
        <w:separator/>
      </w:r>
    </w:p>
  </w:endnote>
  <w:endnote w:type="continuationSeparator" w:id="0">
    <w:p w14:paraId="3283A104" w14:textId="77777777" w:rsidR="00B74FC1" w:rsidRDefault="00B74FC1" w:rsidP="00B7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8C44A" w14:textId="77777777" w:rsidR="00B74FC1" w:rsidRDefault="00B74FC1" w:rsidP="00B74FC1">
      <w:pPr>
        <w:spacing w:after="0" w:line="240" w:lineRule="auto"/>
      </w:pPr>
      <w:r>
        <w:separator/>
      </w:r>
    </w:p>
  </w:footnote>
  <w:footnote w:type="continuationSeparator" w:id="0">
    <w:p w14:paraId="37003762" w14:textId="77777777" w:rsidR="00B74FC1" w:rsidRDefault="00B74FC1" w:rsidP="00B7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BA34" w14:textId="77777777" w:rsidR="00BE464C" w:rsidRDefault="00BE464C" w:rsidP="00BE464C">
    <w:pPr>
      <w:pStyle w:val="En-tte"/>
      <w:jc w:val="right"/>
    </w:pPr>
    <w:r>
      <w:t>Ville d’Angers - Direction Europe et International</w:t>
    </w:r>
  </w:p>
  <w:p w14:paraId="1EC84FE8" w14:textId="77777777" w:rsidR="00BE464C" w:rsidRDefault="00BE464C" w:rsidP="00BE464C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2844"/>
    <w:multiLevelType w:val="hybridMultilevel"/>
    <w:tmpl w:val="01AC9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B125E"/>
    <w:multiLevelType w:val="hybridMultilevel"/>
    <w:tmpl w:val="7F320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256380">
    <w:abstractNumId w:val="1"/>
  </w:num>
  <w:num w:numId="2" w16cid:durableId="155924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98"/>
    <w:rsid w:val="00044D2C"/>
    <w:rsid w:val="00086F28"/>
    <w:rsid w:val="000A3F8C"/>
    <w:rsid w:val="001735ED"/>
    <w:rsid w:val="001817D8"/>
    <w:rsid w:val="00183314"/>
    <w:rsid w:val="00183E76"/>
    <w:rsid w:val="00261A1F"/>
    <w:rsid w:val="002D5FC0"/>
    <w:rsid w:val="003779FE"/>
    <w:rsid w:val="005A197D"/>
    <w:rsid w:val="006446D0"/>
    <w:rsid w:val="006C07D3"/>
    <w:rsid w:val="006C5871"/>
    <w:rsid w:val="0072593D"/>
    <w:rsid w:val="00980ECD"/>
    <w:rsid w:val="00AB4445"/>
    <w:rsid w:val="00AC33A2"/>
    <w:rsid w:val="00AC33F5"/>
    <w:rsid w:val="00B668C6"/>
    <w:rsid w:val="00B74FC1"/>
    <w:rsid w:val="00BE464C"/>
    <w:rsid w:val="00C53C4B"/>
    <w:rsid w:val="00C64BC0"/>
    <w:rsid w:val="00CE43F9"/>
    <w:rsid w:val="00CE624C"/>
    <w:rsid w:val="00DA00BD"/>
    <w:rsid w:val="00E05198"/>
    <w:rsid w:val="00E22C9F"/>
    <w:rsid w:val="00E506F5"/>
    <w:rsid w:val="00E51825"/>
    <w:rsid w:val="00E96673"/>
    <w:rsid w:val="00EA38B9"/>
    <w:rsid w:val="00E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C8E659"/>
  <w15:chartTrackingRefBased/>
  <w15:docId w15:val="{96209624-7C22-41A4-92E7-A5802711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0519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446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4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FC1"/>
  </w:style>
  <w:style w:type="paragraph" w:styleId="Pieddepage">
    <w:name w:val="footer"/>
    <w:basedOn w:val="Normal"/>
    <w:link w:val="PieddepageCar"/>
    <w:uiPriority w:val="99"/>
    <w:unhideWhenUsed/>
    <w:rsid w:val="00B74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9523B-26EB-483A-99AD-30077B7B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1589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Angers</Company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CREUZE Julian</dc:creator>
  <cp:keywords/>
  <dc:description/>
  <cp:lastModifiedBy>GOURDON Bruno</cp:lastModifiedBy>
  <cp:revision>17</cp:revision>
  <dcterms:created xsi:type="dcterms:W3CDTF">2019-04-26T09:23:00Z</dcterms:created>
  <dcterms:modified xsi:type="dcterms:W3CDTF">2025-12-05T09:22:00Z</dcterms:modified>
</cp:coreProperties>
</file>