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4464C" w14:textId="77777777" w:rsidR="00615F85" w:rsidRDefault="00430E41" w:rsidP="00FA4C9C">
      <w:pPr>
        <w:jc w:val="center"/>
        <w:rPr>
          <w:rFonts w:ascii="Arial" w:hAnsi="Arial" w:cs="Arial"/>
          <w:b/>
          <w:bCs/>
          <w:color w:val="649B3F"/>
          <w:sz w:val="24"/>
          <w:szCs w:val="24"/>
        </w:rPr>
      </w:pPr>
      <w:r w:rsidRPr="00EA5B15">
        <w:rPr>
          <w:rFonts w:ascii="Arial" w:hAnsi="Arial" w:cs="Arial"/>
          <w:b/>
          <w:bCs/>
          <w:color w:val="649B3F"/>
          <w:sz w:val="24"/>
          <w:szCs w:val="24"/>
        </w:rPr>
        <w:t xml:space="preserve">Appel à projets « Cultivons notre terre » : </w:t>
      </w:r>
    </w:p>
    <w:p w14:paraId="1DE4A5D1" w14:textId="5F2A387C" w:rsidR="000F42D2" w:rsidRPr="00EA5B15" w:rsidRDefault="001F59F9" w:rsidP="00FA4C9C">
      <w:pPr>
        <w:jc w:val="center"/>
        <w:rPr>
          <w:rFonts w:ascii="Arial" w:hAnsi="Arial" w:cs="Arial"/>
          <w:b/>
          <w:bCs/>
          <w:color w:val="649B3F"/>
          <w:sz w:val="24"/>
          <w:szCs w:val="24"/>
        </w:rPr>
      </w:pPr>
      <w:r>
        <w:rPr>
          <w:rFonts w:ascii="Arial" w:hAnsi="Arial" w:cs="Arial"/>
          <w:b/>
          <w:bCs/>
          <w:color w:val="649B3F"/>
          <w:sz w:val="24"/>
          <w:szCs w:val="24"/>
        </w:rPr>
        <w:t>P</w:t>
      </w:r>
      <w:bookmarkStart w:id="0" w:name="_GoBack"/>
      <w:bookmarkEnd w:id="0"/>
      <w:r w:rsidR="00430E41" w:rsidRPr="00EA5B15">
        <w:rPr>
          <w:rFonts w:ascii="Arial" w:hAnsi="Arial" w:cs="Arial"/>
          <w:b/>
          <w:bCs/>
          <w:color w:val="649B3F"/>
          <w:sz w:val="24"/>
          <w:szCs w:val="24"/>
        </w:rPr>
        <w:t xml:space="preserve">rojets d’agriculture urbaine </w:t>
      </w:r>
      <w:r w:rsidR="0098558A" w:rsidRPr="00EA5B15">
        <w:rPr>
          <w:rFonts w:ascii="Arial" w:hAnsi="Arial" w:cs="Arial"/>
          <w:b/>
          <w:bCs/>
          <w:color w:val="649B3F"/>
          <w:sz w:val="24"/>
          <w:szCs w:val="24"/>
        </w:rPr>
        <w:t>à vocation économique</w:t>
      </w:r>
    </w:p>
    <w:p w14:paraId="672A6659" w14:textId="77777777" w:rsidR="00F6562C" w:rsidRPr="00EA5B15" w:rsidRDefault="00F6562C" w:rsidP="00FA4C9C">
      <w:pPr>
        <w:jc w:val="center"/>
        <w:rPr>
          <w:rFonts w:ascii="Arial" w:hAnsi="Arial" w:cs="Arial"/>
          <w:b/>
          <w:bCs/>
          <w:color w:val="649B3F"/>
          <w:sz w:val="24"/>
          <w:szCs w:val="24"/>
        </w:rPr>
      </w:pPr>
    </w:p>
    <w:p w14:paraId="48B10E28" w14:textId="77777777" w:rsidR="00EA5B15" w:rsidRPr="00615F85" w:rsidRDefault="00430E41" w:rsidP="0061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649B3F"/>
          <w:sz w:val="28"/>
          <w:szCs w:val="28"/>
        </w:rPr>
      </w:pPr>
      <w:r w:rsidRPr="00EA5B15">
        <w:rPr>
          <w:rFonts w:ascii="Arial" w:hAnsi="Arial" w:cs="Arial"/>
          <w:b/>
          <w:bCs/>
          <w:color w:val="649B3F"/>
          <w:sz w:val="28"/>
          <w:szCs w:val="28"/>
        </w:rPr>
        <w:t>DOSSIER DE CANDIDATURE A COMPLETER PAR LE CANDIDAT</w:t>
      </w:r>
      <w:r w:rsidR="2380535D" w:rsidRPr="00615F85">
        <w:rPr>
          <w:rFonts w:ascii="Arial" w:hAnsi="Arial" w:cs="Arial"/>
          <w:b/>
          <w:bCs/>
          <w:color w:val="649B3F"/>
          <w:sz w:val="28"/>
          <w:szCs w:val="28"/>
        </w:rPr>
        <w:t xml:space="preserve"> </w:t>
      </w:r>
    </w:p>
    <w:p w14:paraId="79DBFE7D" w14:textId="77777777" w:rsidR="00EA5B15" w:rsidRDefault="00EA5B15" w:rsidP="6DF33448">
      <w:pPr>
        <w:jc w:val="center"/>
        <w:rPr>
          <w:rFonts w:ascii="Arial" w:eastAsia="Arial" w:hAnsi="Arial" w:cs="Arial"/>
          <w:i/>
          <w:iCs/>
          <w:color w:val="000000" w:themeColor="text1"/>
        </w:rPr>
      </w:pPr>
    </w:p>
    <w:p w14:paraId="66769796" w14:textId="27239350" w:rsidR="004C7C68" w:rsidRPr="004C7C68" w:rsidRDefault="004C7C68" w:rsidP="004C7C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eastAsia="Arial" w:hAnsi="Arial" w:cs="Arial"/>
          <w:i/>
          <w:iCs/>
          <w:color w:val="000000" w:themeColor="text1"/>
          <w:sz w:val="20"/>
          <w:u w:val="single"/>
        </w:rPr>
      </w:pPr>
      <w:bookmarkStart w:id="1" w:name="_Hlk88735192"/>
      <w:r w:rsidRPr="004C7C68">
        <w:rPr>
          <w:rFonts w:ascii="Arial" w:eastAsia="Arial" w:hAnsi="Arial" w:cs="Arial"/>
          <w:i/>
          <w:iCs/>
          <w:color w:val="000000" w:themeColor="text1"/>
          <w:sz w:val="20"/>
          <w:u w:val="single"/>
        </w:rPr>
        <w:t xml:space="preserve">A </w:t>
      </w:r>
      <w:r w:rsidR="00EA5B15" w:rsidRPr="004C7C68">
        <w:rPr>
          <w:rFonts w:ascii="Arial" w:eastAsia="Arial" w:hAnsi="Arial" w:cs="Arial"/>
          <w:i/>
          <w:iCs/>
          <w:color w:val="000000" w:themeColor="text1"/>
          <w:sz w:val="20"/>
          <w:u w:val="single"/>
        </w:rPr>
        <w:t>renvoyer</w:t>
      </w:r>
      <w:r w:rsidRPr="004C7C68">
        <w:rPr>
          <w:rFonts w:ascii="Arial" w:eastAsia="Arial" w:hAnsi="Arial" w:cs="Arial"/>
          <w:i/>
          <w:iCs/>
          <w:color w:val="000000" w:themeColor="text1"/>
          <w:sz w:val="20"/>
          <w:u w:val="single"/>
        </w:rPr>
        <w:t> :</w:t>
      </w:r>
    </w:p>
    <w:p w14:paraId="58A75545" w14:textId="69BE9D22" w:rsidR="00430E41" w:rsidRPr="004C7C68" w:rsidRDefault="004C7C68" w:rsidP="004C7C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eastAsia="Arial" w:hAnsi="Arial" w:cs="Arial"/>
          <w:b/>
          <w:bCs/>
          <w:color w:val="000000" w:themeColor="text1"/>
          <w:szCs w:val="28"/>
        </w:rPr>
      </w:pPr>
      <w:r w:rsidRPr="004C7C68">
        <w:rPr>
          <w:rFonts w:ascii="Arial" w:eastAsia="Arial" w:hAnsi="Arial" w:cs="Arial"/>
          <w:b/>
          <w:bCs/>
          <w:color w:val="000000" w:themeColor="text1"/>
          <w:szCs w:val="28"/>
        </w:rPr>
        <w:t xml:space="preserve">- </w:t>
      </w:r>
      <w:r w:rsidR="2380535D" w:rsidRPr="004C7C68">
        <w:rPr>
          <w:rFonts w:ascii="Arial" w:eastAsia="Arial" w:hAnsi="Arial" w:cs="Arial"/>
          <w:b/>
          <w:bCs/>
          <w:color w:val="000000" w:themeColor="text1"/>
          <w:szCs w:val="28"/>
        </w:rPr>
        <w:t>par mail</w:t>
      </w:r>
      <w:r w:rsidR="2380535D" w:rsidRPr="004C7C68">
        <w:rPr>
          <w:rFonts w:ascii="Arial" w:eastAsia="Arial" w:hAnsi="Arial" w:cs="Arial"/>
          <w:color w:val="000000" w:themeColor="text1"/>
          <w:szCs w:val="28"/>
        </w:rPr>
        <w:t xml:space="preserve"> : </w:t>
      </w:r>
      <w:bookmarkStart w:id="2" w:name="_Hlk88733694"/>
      <w:r w:rsidR="0022102F">
        <w:rPr>
          <w:rFonts w:ascii="Arial" w:eastAsia="Arial" w:hAnsi="Arial" w:cs="Arial"/>
          <w:szCs w:val="28"/>
        </w:rPr>
        <w:fldChar w:fldCharType="begin"/>
      </w:r>
      <w:r w:rsidR="0022102F">
        <w:rPr>
          <w:rFonts w:ascii="Arial" w:eastAsia="Arial" w:hAnsi="Arial" w:cs="Arial"/>
          <w:szCs w:val="28"/>
        </w:rPr>
        <w:instrText xml:space="preserve"> HYPERLINK "mailto:</w:instrText>
      </w:r>
      <w:r w:rsidR="0022102F" w:rsidRPr="0022102F">
        <w:rPr>
          <w:rFonts w:ascii="Arial" w:eastAsia="Arial" w:hAnsi="Arial" w:cs="Arial"/>
          <w:szCs w:val="28"/>
        </w:rPr>
        <w:instrText>cultivonsnotreterre@</w:instrText>
      </w:r>
      <w:r w:rsidR="0022102F">
        <w:rPr>
          <w:rFonts w:ascii="Arial" w:eastAsia="Arial" w:hAnsi="Arial" w:cs="Arial"/>
          <w:szCs w:val="28"/>
        </w:rPr>
        <w:instrText xml:space="preserve">angersloiremetropole.fr" </w:instrText>
      </w:r>
      <w:r w:rsidR="0022102F">
        <w:rPr>
          <w:rFonts w:ascii="Arial" w:eastAsia="Arial" w:hAnsi="Arial" w:cs="Arial"/>
          <w:szCs w:val="28"/>
        </w:rPr>
        <w:fldChar w:fldCharType="separate"/>
      </w:r>
      <w:r w:rsidR="0022102F" w:rsidRPr="009C299E">
        <w:rPr>
          <w:rStyle w:val="Lienhypertexte"/>
          <w:rFonts w:ascii="Arial" w:eastAsia="Arial" w:hAnsi="Arial" w:cs="Arial"/>
          <w:szCs w:val="28"/>
        </w:rPr>
        <w:t>cultivonsnotreterre@angersloiremetropole.fr</w:t>
      </w:r>
      <w:r w:rsidR="0022102F">
        <w:rPr>
          <w:rFonts w:ascii="Arial" w:eastAsia="Arial" w:hAnsi="Arial" w:cs="Arial"/>
          <w:szCs w:val="28"/>
        </w:rPr>
        <w:fldChar w:fldCharType="end"/>
      </w:r>
      <w:r w:rsidR="0022102F">
        <w:rPr>
          <w:rFonts w:ascii="Arial" w:eastAsia="Arial" w:hAnsi="Arial" w:cs="Arial"/>
          <w:szCs w:val="28"/>
        </w:rPr>
        <w:t xml:space="preserve"> </w:t>
      </w:r>
      <w:bookmarkEnd w:id="2"/>
      <w:r w:rsidR="2380535D" w:rsidRPr="004C7C68">
        <w:rPr>
          <w:rFonts w:ascii="Arial" w:eastAsia="Arial" w:hAnsi="Arial" w:cs="Arial"/>
          <w:color w:val="000000" w:themeColor="text1"/>
          <w:szCs w:val="28"/>
        </w:rPr>
        <w:t>(titre « candidature A</w:t>
      </w:r>
      <w:r w:rsidRPr="004C7C68">
        <w:rPr>
          <w:rFonts w:ascii="Arial" w:eastAsia="Arial" w:hAnsi="Arial" w:cs="Arial"/>
          <w:color w:val="000000" w:themeColor="text1"/>
          <w:szCs w:val="28"/>
        </w:rPr>
        <w:t>AP</w:t>
      </w:r>
      <w:r w:rsidR="2380535D" w:rsidRPr="004C7C68">
        <w:rPr>
          <w:rFonts w:ascii="Arial" w:eastAsia="Arial" w:hAnsi="Arial" w:cs="Arial"/>
          <w:color w:val="000000" w:themeColor="text1"/>
          <w:szCs w:val="28"/>
        </w:rPr>
        <w:t>»)</w:t>
      </w:r>
    </w:p>
    <w:p w14:paraId="629DE23E" w14:textId="4A07CB49" w:rsidR="00430E41" w:rsidRPr="004C7C68" w:rsidRDefault="004C7C68" w:rsidP="004C7C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eastAsia="Arial" w:hAnsi="Arial" w:cs="Arial"/>
          <w:b/>
          <w:bCs/>
          <w:color w:val="000000" w:themeColor="text1"/>
          <w:szCs w:val="28"/>
        </w:rPr>
      </w:pPr>
      <w:r w:rsidRPr="004C7C68">
        <w:rPr>
          <w:rFonts w:ascii="Arial" w:eastAsia="Arial" w:hAnsi="Arial" w:cs="Arial"/>
          <w:b/>
          <w:bCs/>
          <w:color w:val="000000" w:themeColor="text1"/>
          <w:szCs w:val="28"/>
        </w:rPr>
        <w:t xml:space="preserve">- </w:t>
      </w:r>
      <w:r w:rsidR="2380535D" w:rsidRPr="004C7C68">
        <w:rPr>
          <w:rFonts w:ascii="Arial" w:eastAsia="Arial" w:hAnsi="Arial" w:cs="Arial"/>
          <w:b/>
          <w:bCs/>
          <w:color w:val="000000" w:themeColor="text1"/>
          <w:szCs w:val="28"/>
        </w:rPr>
        <w:t>par courrier, ou en déposant votre dossier</w:t>
      </w:r>
      <w:r w:rsidR="2380535D" w:rsidRPr="004C7C68">
        <w:rPr>
          <w:rFonts w:ascii="Arial" w:eastAsia="Arial" w:hAnsi="Arial" w:cs="Arial"/>
          <w:color w:val="000000" w:themeColor="text1"/>
          <w:szCs w:val="28"/>
        </w:rPr>
        <w:t xml:space="preserve">  :</w:t>
      </w:r>
    </w:p>
    <w:p w14:paraId="2CB37930" w14:textId="7C31C07F" w:rsidR="00430E41" w:rsidRPr="004C7C68" w:rsidRDefault="2380535D" w:rsidP="004C7C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08"/>
        <w:jc w:val="left"/>
        <w:rPr>
          <w:rFonts w:ascii="Arial" w:hAnsi="Arial" w:cs="Arial"/>
          <w:sz w:val="18"/>
        </w:rPr>
      </w:pPr>
      <w:r w:rsidRPr="004C7C68">
        <w:rPr>
          <w:rFonts w:ascii="Arial" w:eastAsia="Arial" w:hAnsi="Arial" w:cs="Arial"/>
          <w:color w:val="000000" w:themeColor="text1"/>
          <w:sz w:val="18"/>
        </w:rPr>
        <w:t>Chef de projet Cultivons notre terre</w:t>
      </w:r>
      <w:r w:rsidR="004C7C68">
        <w:rPr>
          <w:rFonts w:ascii="Arial" w:hAnsi="Arial" w:cs="Arial"/>
          <w:sz w:val="18"/>
        </w:rPr>
        <w:t xml:space="preserve"> - </w:t>
      </w:r>
      <w:r w:rsidRPr="004C7C68">
        <w:rPr>
          <w:rFonts w:ascii="Arial" w:eastAsia="Arial" w:hAnsi="Arial" w:cs="Arial"/>
          <w:color w:val="000000" w:themeColor="text1"/>
          <w:sz w:val="18"/>
        </w:rPr>
        <w:t>Cité des Associations</w:t>
      </w:r>
    </w:p>
    <w:p w14:paraId="317E4891" w14:textId="14EFA815" w:rsidR="00430E41" w:rsidRPr="004C7C68" w:rsidRDefault="2380535D" w:rsidP="004C7C6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708"/>
        <w:jc w:val="left"/>
        <w:rPr>
          <w:rFonts w:ascii="Arial" w:hAnsi="Arial" w:cs="Arial"/>
          <w:sz w:val="18"/>
        </w:rPr>
      </w:pPr>
      <w:r w:rsidRPr="004C7C68">
        <w:rPr>
          <w:rFonts w:ascii="Arial" w:eastAsia="Arial" w:hAnsi="Arial" w:cs="Arial"/>
          <w:color w:val="000000" w:themeColor="text1"/>
          <w:sz w:val="18"/>
        </w:rPr>
        <w:t>58, boulevard du Doyenné - BP 80011</w:t>
      </w:r>
      <w:r w:rsidR="004C7C68">
        <w:rPr>
          <w:rFonts w:ascii="Arial" w:hAnsi="Arial" w:cs="Arial"/>
          <w:sz w:val="18"/>
        </w:rPr>
        <w:t xml:space="preserve"> -</w:t>
      </w:r>
      <w:r w:rsidRPr="004C7C68">
        <w:rPr>
          <w:rFonts w:ascii="Arial" w:eastAsia="Arial" w:hAnsi="Arial" w:cs="Arial"/>
          <w:color w:val="000000" w:themeColor="text1"/>
          <w:sz w:val="18"/>
        </w:rPr>
        <w:t>49020 ANGERS Cedex 02</w:t>
      </w:r>
    </w:p>
    <w:bookmarkEnd w:id="1"/>
    <w:p w14:paraId="47AEB89B" w14:textId="14538B08" w:rsidR="00430E41" w:rsidRPr="00EA5B15" w:rsidRDefault="00430E41" w:rsidP="6DF33448">
      <w:pPr>
        <w:jc w:val="center"/>
        <w:rPr>
          <w:rFonts w:ascii="Arial" w:eastAsia="Helvetica Neue" w:hAnsi="Arial" w:cs="Arial"/>
          <w:b/>
          <w:bCs/>
          <w:color w:val="649B3F"/>
        </w:rPr>
      </w:pPr>
    </w:p>
    <w:p w14:paraId="0A37501D" w14:textId="77777777" w:rsidR="00430E41" w:rsidRPr="00EA5B15" w:rsidRDefault="00430E41" w:rsidP="00FA4C9C">
      <w:pPr>
        <w:rPr>
          <w:rFonts w:ascii="Arial" w:hAnsi="Arial" w:cs="Arial"/>
        </w:rPr>
      </w:pPr>
    </w:p>
    <w:p w14:paraId="40C92256" w14:textId="77777777" w:rsidR="00103BED" w:rsidRPr="007D3BD7" w:rsidRDefault="00103BED" w:rsidP="00103BED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649B3F"/>
        </w:rPr>
        <w:t>Le site choisi</w:t>
      </w:r>
      <w:r w:rsidRPr="007D3BD7">
        <w:rPr>
          <w:rFonts w:ascii="Arial" w:hAnsi="Arial" w:cs="Arial"/>
          <w:b/>
          <w:bCs/>
          <w:color w:val="649B3F"/>
        </w:rPr>
        <w:t xml:space="preserve"> : </w:t>
      </w:r>
    </w:p>
    <w:p w14:paraId="7F37192D" w14:textId="77777777" w:rsidR="00103BED" w:rsidRPr="007D3BD7" w:rsidRDefault="00103BED" w:rsidP="00103BED">
      <w:pPr>
        <w:rPr>
          <w:rFonts w:ascii="Arial" w:hAnsi="Arial" w:cs="Arial"/>
        </w:rPr>
      </w:pPr>
    </w:p>
    <w:p w14:paraId="7FCDCEAD" w14:textId="0C5E06BF" w:rsidR="00103BED" w:rsidRDefault="00103BED" w:rsidP="00103BED">
      <w:pPr>
        <w:spacing w:after="240"/>
        <w:rPr>
          <w:rFonts w:ascii="Arial" w:hAnsi="Arial" w:cs="Arial"/>
          <w:b/>
          <w:bCs/>
          <w:color w:val="649B3F"/>
        </w:rPr>
      </w:pPr>
      <w:r w:rsidRPr="007D3BD7">
        <w:rPr>
          <w:rFonts w:ascii="Arial" w:hAnsi="Arial" w:cs="Arial"/>
          <w:b/>
          <w:bCs/>
          <w:color w:val="649B3F"/>
        </w:rPr>
        <w:t>Nom ou « slogan »</w:t>
      </w:r>
      <w:r>
        <w:rPr>
          <w:rFonts w:ascii="Arial" w:hAnsi="Arial" w:cs="Arial"/>
          <w:b/>
          <w:bCs/>
          <w:color w:val="649B3F"/>
        </w:rPr>
        <w:t xml:space="preserve"> (optionnel) et résumé du projet en 2/3 lignes maximum </w:t>
      </w:r>
      <w:r w:rsidRPr="007D3BD7">
        <w:rPr>
          <w:rFonts w:ascii="Arial" w:hAnsi="Arial" w:cs="Arial"/>
          <w:b/>
          <w:bCs/>
          <w:color w:val="649B3F"/>
        </w:rPr>
        <w:t xml:space="preserve">: </w:t>
      </w:r>
    </w:p>
    <w:p w14:paraId="157EC274" w14:textId="77777777" w:rsidR="00103BED" w:rsidRDefault="00103BED" w:rsidP="00103BED">
      <w:pPr>
        <w:rPr>
          <w:rFonts w:ascii="Arial" w:hAnsi="Arial" w:cs="Arial"/>
          <w:b/>
          <w:bCs/>
          <w:color w:val="649B3F"/>
        </w:rPr>
      </w:pPr>
    </w:p>
    <w:p w14:paraId="3AF69C81" w14:textId="77777777" w:rsidR="00103BED" w:rsidRPr="00AF5B24" w:rsidRDefault="00103BED" w:rsidP="00103BED">
      <w:pPr>
        <w:spacing w:line="720" w:lineRule="auto"/>
        <w:rPr>
          <w:rFonts w:ascii="Arial" w:hAnsi="Arial" w:cs="Arial"/>
          <w:b/>
          <w:bCs/>
          <w:color w:val="649B3F"/>
          <w:sz w:val="16"/>
        </w:rPr>
      </w:pPr>
      <w:r w:rsidRPr="00AF5B24">
        <w:rPr>
          <w:rFonts w:ascii="Arial" w:hAnsi="Arial" w:cs="Arial"/>
          <w:b/>
          <w:bCs/>
          <w:color w:val="649B3F"/>
          <w:sz w:val="16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color w:val="649B3F"/>
          <w:sz w:val="16"/>
        </w:rPr>
        <w:t>__________________________________________________________________________________________</w:t>
      </w:r>
      <w:r w:rsidRPr="00AF5B24">
        <w:rPr>
          <w:rFonts w:ascii="Arial" w:hAnsi="Arial" w:cs="Arial"/>
          <w:b/>
          <w:bCs/>
          <w:color w:val="649B3F"/>
          <w:sz w:val="16"/>
        </w:rPr>
        <w:t>_________________</w:t>
      </w:r>
    </w:p>
    <w:p w14:paraId="08897F4A" w14:textId="77777777" w:rsidR="00430E41" w:rsidRPr="00EA5B15" w:rsidRDefault="00F6562C" w:rsidP="00CA31E9">
      <w:pPr>
        <w:pStyle w:val="Titre1"/>
        <w:rPr>
          <w:rFonts w:ascii="Arial" w:hAnsi="Arial" w:cs="Arial"/>
        </w:rPr>
      </w:pPr>
      <w:r w:rsidRPr="00EA5B15">
        <w:rPr>
          <w:rFonts w:ascii="Arial" w:hAnsi="Arial" w:cs="Arial"/>
        </w:rPr>
        <w:t>Présentation du c</w:t>
      </w:r>
      <w:r w:rsidR="00FA4C9C" w:rsidRPr="00EA5B15">
        <w:rPr>
          <w:rFonts w:ascii="Arial" w:hAnsi="Arial" w:cs="Arial"/>
        </w:rPr>
        <w:t xml:space="preserve">andidat </w:t>
      </w:r>
    </w:p>
    <w:p w14:paraId="766EDFB9" w14:textId="77777777" w:rsidR="00FA4C9C" w:rsidRPr="00EA5B15" w:rsidRDefault="00CA31E9" w:rsidP="00FA4C9C">
      <w:pPr>
        <w:rPr>
          <w:rFonts w:ascii="Arial" w:hAnsi="Arial" w:cs="Arial"/>
          <w:i/>
          <w:iCs/>
          <w:color w:val="6C6A6A" w:themeColor="background2" w:themeShade="80"/>
        </w:rPr>
      </w:pPr>
      <w:r w:rsidRPr="00EA5B15">
        <w:rPr>
          <w:rFonts w:ascii="Arial" w:hAnsi="Arial" w:cs="Arial"/>
          <w:i/>
          <w:iCs/>
          <w:color w:val="6C6A6A" w:themeColor="background2" w:themeShade="80"/>
        </w:rPr>
        <w:t xml:space="preserve">Note de présentation de la structure et de l’équipe candidate : éléments à compléter ci-dessous avec ajout en annexes des CV, références, et s’il y a lieu : chiffre d’affaire de l’entreprise ou budget pour une association et effectif des 3 dernières années </w:t>
      </w:r>
    </w:p>
    <w:p w14:paraId="02EB378F" w14:textId="77777777" w:rsidR="00FA4C9C" w:rsidRPr="00EA5B15" w:rsidRDefault="00FA4C9C" w:rsidP="00FA4C9C">
      <w:pPr>
        <w:rPr>
          <w:rFonts w:ascii="Arial" w:hAnsi="Arial" w:cs="Arial"/>
        </w:rPr>
      </w:pPr>
    </w:p>
    <w:p w14:paraId="1965534D" w14:textId="77777777" w:rsidR="00F6562C" w:rsidRPr="00EA5B15" w:rsidRDefault="00FA4C9C" w:rsidP="00FA4C9C">
      <w:pPr>
        <w:rPr>
          <w:rFonts w:ascii="Arial" w:hAnsi="Arial" w:cs="Arial"/>
          <w:b/>
          <w:bCs/>
        </w:rPr>
      </w:pPr>
      <w:r w:rsidRPr="00EA5B15">
        <w:rPr>
          <w:rFonts w:ascii="Arial" w:hAnsi="Arial" w:cs="Arial"/>
          <w:b/>
          <w:bCs/>
        </w:rPr>
        <w:t xml:space="preserve">Présentation de la structure porteuse : </w:t>
      </w:r>
    </w:p>
    <w:p w14:paraId="060DF52B" w14:textId="77777777" w:rsidR="00FA4C9C" w:rsidRPr="00EA5B15" w:rsidRDefault="00FA4C9C" w:rsidP="00FA4C9C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  <w:lang w:val="fr-FR"/>
        </w:rPr>
      </w:pPr>
      <w:r w:rsidRPr="00EA5B15">
        <w:rPr>
          <w:rFonts w:ascii="Arial" w:hAnsi="Arial" w:cs="Arial"/>
          <w:sz w:val="22"/>
          <w:lang w:val="fr-FR"/>
        </w:rPr>
        <w:t>Raison sociale :</w:t>
      </w:r>
    </w:p>
    <w:p w14:paraId="0391A7FF" w14:textId="77777777" w:rsidR="00FA4C9C" w:rsidRPr="00EA5B15" w:rsidRDefault="00FA4C9C" w:rsidP="00FA4C9C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  <w:lang w:val="fr-FR"/>
        </w:rPr>
      </w:pPr>
      <w:r w:rsidRPr="00EA5B15">
        <w:rPr>
          <w:rFonts w:ascii="Arial" w:hAnsi="Arial" w:cs="Arial"/>
          <w:sz w:val="22"/>
          <w:lang w:val="fr-FR"/>
        </w:rPr>
        <w:t xml:space="preserve">Statut juridique : </w:t>
      </w:r>
    </w:p>
    <w:p w14:paraId="3EBA3E80" w14:textId="77777777" w:rsidR="00FA4C9C" w:rsidRPr="00EA5B15" w:rsidRDefault="00FA4C9C" w:rsidP="00FA4C9C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  <w:lang w:val="fr-FR"/>
        </w:rPr>
      </w:pPr>
      <w:r w:rsidRPr="00EA5B15">
        <w:rPr>
          <w:rFonts w:ascii="Arial" w:hAnsi="Arial" w:cs="Arial"/>
          <w:sz w:val="22"/>
          <w:lang w:val="fr-FR"/>
        </w:rPr>
        <w:t xml:space="preserve">Activités </w:t>
      </w:r>
      <w:r w:rsidR="007210C7" w:rsidRPr="00EA5B15">
        <w:rPr>
          <w:rFonts w:ascii="Arial" w:hAnsi="Arial" w:cs="Arial"/>
          <w:sz w:val="22"/>
          <w:lang w:val="fr-FR"/>
        </w:rPr>
        <w:t>principales :</w:t>
      </w:r>
    </w:p>
    <w:p w14:paraId="79D09A0E" w14:textId="77777777" w:rsidR="00FA4C9C" w:rsidRPr="00EA5B15" w:rsidRDefault="00FA4C9C" w:rsidP="00FA4C9C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  <w:lang w:val="fr-FR"/>
        </w:rPr>
      </w:pPr>
      <w:r w:rsidRPr="00EA5B15">
        <w:rPr>
          <w:rFonts w:ascii="Arial" w:hAnsi="Arial" w:cs="Arial"/>
          <w:sz w:val="22"/>
          <w:lang w:val="fr-FR"/>
        </w:rPr>
        <w:t xml:space="preserve">Adresse </w:t>
      </w:r>
      <w:r w:rsidR="00CA31E9" w:rsidRPr="00EA5B15">
        <w:rPr>
          <w:rFonts w:ascii="Arial" w:hAnsi="Arial" w:cs="Arial"/>
          <w:sz w:val="22"/>
          <w:lang w:val="fr-FR"/>
        </w:rPr>
        <w:t>postale :</w:t>
      </w:r>
    </w:p>
    <w:p w14:paraId="7E6E42A5" w14:textId="77777777" w:rsidR="00CA31E9" w:rsidRPr="00EA5B15" w:rsidRDefault="00CA31E9" w:rsidP="00FA4C9C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</w:rPr>
      </w:pPr>
      <w:r w:rsidRPr="00EA5B15">
        <w:rPr>
          <w:rFonts w:ascii="Arial" w:hAnsi="Arial" w:cs="Arial"/>
          <w:sz w:val="22"/>
          <w:lang w:val="fr-FR"/>
        </w:rPr>
        <w:t>Courriel :</w:t>
      </w:r>
      <w:r w:rsidRPr="00EA5B15">
        <w:rPr>
          <w:rFonts w:ascii="Arial" w:hAnsi="Arial" w:cs="Arial"/>
          <w:sz w:val="22"/>
        </w:rPr>
        <w:t xml:space="preserve"> </w:t>
      </w:r>
    </w:p>
    <w:p w14:paraId="6A05A809" w14:textId="6E214CBD" w:rsidR="00CA31E9" w:rsidRPr="00EA5B15" w:rsidRDefault="00CA31E9" w:rsidP="00CA31E9">
      <w:pPr>
        <w:rPr>
          <w:rFonts w:ascii="Arial" w:hAnsi="Arial" w:cs="Arial"/>
        </w:rPr>
      </w:pPr>
    </w:p>
    <w:p w14:paraId="05D04334" w14:textId="098D6EAD" w:rsidR="0002727B" w:rsidRPr="00EA5B15" w:rsidRDefault="0002727B" w:rsidP="00CA31E9">
      <w:pPr>
        <w:rPr>
          <w:rFonts w:ascii="Arial" w:hAnsi="Arial" w:cs="Arial"/>
          <w:b/>
          <w:bCs/>
        </w:rPr>
      </w:pPr>
      <w:r w:rsidRPr="00EA5B15">
        <w:rPr>
          <w:rFonts w:ascii="Arial" w:hAnsi="Arial" w:cs="Arial"/>
          <w:b/>
          <w:bCs/>
        </w:rPr>
        <w:t xml:space="preserve">Contact privilégié : </w:t>
      </w:r>
    </w:p>
    <w:p w14:paraId="0E89E5CD" w14:textId="39ABD475" w:rsidR="00BF444E" w:rsidRPr="00EA5B15" w:rsidRDefault="00BF444E" w:rsidP="00CA31E9">
      <w:pPr>
        <w:rPr>
          <w:rFonts w:ascii="Arial" w:hAnsi="Arial" w:cs="Arial"/>
          <w:i/>
          <w:iCs/>
          <w:color w:val="6C6A6A" w:themeColor="background2" w:themeShade="80"/>
        </w:rPr>
      </w:pPr>
      <w:r w:rsidRPr="00EA5B15">
        <w:rPr>
          <w:rFonts w:ascii="Arial" w:hAnsi="Arial" w:cs="Arial"/>
          <w:i/>
          <w:iCs/>
          <w:color w:val="6C6A6A" w:themeColor="background2" w:themeShade="80"/>
        </w:rPr>
        <w:t>No</w:t>
      </w:r>
      <w:r w:rsidR="0002727B" w:rsidRPr="00EA5B15">
        <w:rPr>
          <w:rFonts w:ascii="Arial" w:hAnsi="Arial" w:cs="Arial"/>
          <w:i/>
          <w:iCs/>
          <w:color w:val="6C6A6A" w:themeColor="background2" w:themeShade="80"/>
        </w:rPr>
        <w:t>m, fonction et coordonnées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 xml:space="preserve"> de la personne</w:t>
      </w:r>
      <w:r w:rsidR="0002727B" w:rsidRPr="00EA5B15">
        <w:rPr>
          <w:rFonts w:ascii="Arial" w:hAnsi="Arial" w:cs="Arial"/>
          <w:i/>
          <w:iCs/>
          <w:color w:val="6C6A6A" w:themeColor="background2" w:themeShade="80"/>
        </w:rPr>
        <w:t xml:space="preserve"> référente de l’équipe</w:t>
      </w:r>
    </w:p>
    <w:p w14:paraId="686E5D10" w14:textId="6CF5135D" w:rsidR="00BF444E" w:rsidRPr="00EA5B15" w:rsidRDefault="00BF444E" w:rsidP="00CA31E9">
      <w:pPr>
        <w:rPr>
          <w:rFonts w:ascii="Arial" w:hAnsi="Arial" w:cs="Arial"/>
        </w:rPr>
      </w:pPr>
    </w:p>
    <w:p w14:paraId="10F4CDD9" w14:textId="77777777" w:rsidR="00BF444E" w:rsidRPr="00EA5B15" w:rsidRDefault="00BF444E" w:rsidP="00CA31E9">
      <w:pPr>
        <w:rPr>
          <w:rFonts w:ascii="Arial" w:hAnsi="Arial" w:cs="Arial"/>
        </w:rPr>
      </w:pPr>
    </w:p>
    <w:p w14:paraId="4980FEA7" w14:textId="77777777" w:rsidR="00CA31E9" w:rsidRPr="00EA5B15" w:rsidRDefault="00CA31E9" w:rsidP="00CA31E9">
      <w:pPr>
        <w:rPr>
          <w:rFonts w:ascii="Arial" w:hAnsi="Arial" w:cs="Arial"/>
          <w:b/>
          <w:bCs/>
        </w:rPr>
      </w:pPr>
      <w:r w:rsidRPr="00EA5B15">
        <w:rPr>
          <w:rFonts w:ascii="Arial" w:hAnsi="Arial" w:cs="Arial"/>
          <w:b/>
          <w:bCs/>
        </w:rPr>
        <w:t xml:space="preserve">Présentation des membres de l’équipe et de </w:t>
      </w:r>
      <w:r w:rsidR="00F7521E" w:rsidRPr="00EA5B15">
        <w:rPr>
          <w:rFonts w:ascii="Arial" w:hAnsi="Arial" w:cs="Arial"/>
          <w:b/>
          <w:bCs/>
        </w:rPr>
        <w:t>son</w:t>
      </w:r>
      <w:r w:rsidRPr="00EA5B15">
        <w:rPr>
          <w:rFonts w:ascii="Arial" w:hAnsi="Arial" w:cs="Arial"/>
          <w:b/>
          <w:bCs/>
        </w:rPr>
        <w:t xml:space="preserve"> organisation :</w:t>
      </w:r>
    </w:p>
    <w:p w14:paraId="4AABF816" w14:textId="0D64BA42" w:rsidR="00CA31E9" w:rsidRPr="00EA5B15" w:rsidRDefault="00F7521E" w:rsidP="00CA31E9">
      <w:pPr>
        <w:rPr>
          <w:rFonts w:ascii="Arial" w:hAnsi="Arial" w:cs="Arial"/>
          <w:i/>
          <w:iCs/>
          <w:color w:val="6C6A6A" w:themeColor="background2" w:themeShade="80"/>
        </w:rPr>
      </w:pPr>
      <w:r w:rsidRPr="00EA5B15">
        <w:rPr>
          <w:rFonts w:ascii="Arial" w:hAnsi="Arial" w:cs="Arial"/>
          <w:i/>
          <w:iCs/>
          <w:color w:val="6C6A6A" w:themeColor="background2" w:themeShade="80"/>
        </w:rPr>
        <w:t>Nom</w:t>
      </w:r>
      <w:r w:rsidR="00AA71EB" w:rsidRPr="00EA5B15">
        <w:rPr>
          <w:rFonts w:ascii="Arial" w:hAnsi="Arial" w:cs="Arial"/>
          <w:i/>
          <w:iCs/>
          <w:color w:val="6C6A6A" w:themeColor="background2" w:themeShade="80"/>
        </w:rPr>
        <w:t>s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="0014079C" w:rsidRPr="00EA5B15">
        <w:rPr>
          <w:rFonts w:ascii="Arial" w:hAnsi="Arial" w:cs="Arial"/>
          <w:i/>
          <w:iCs/>
          <w:color w:val="6C6A6A" w:themeColor="background2" w:themeShade="80"/>
        </w:rPr>
        <w:t>f</w:t>
      </w:r>
      <w:r w:rsidR="00CA31E9" w:rsidRPr="00EA5B15">
        <w:rPr>
          <w:rFonts w:ascii="Arial" w:hAnsi="Arial" w:cs="Arial"/>
          <w:i/>
          <w:iCs/>
          <w:color w:val="6C6A6A" w:themeColor="background2" w:themeShade="80"/>
        </w:rPr>
        <w:t>ormations, compétences, expériences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 xml:space="preserve"> significatives au regard du projet visé</w:t>
      </w:r>
      <w:r w:rsidR="00CA31E9" w:rsidRPr="00EA5B15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>rôles respectifs dans la conception, la mise en œuvre et le fonctionnement du projet</w:t>
      </w:r>
    </w:p>
    <w:p w14:paraId="5A39BBE3" w14:textId="77777777" w:rsidR="00CA31E9" w:rsidRPr="00EA5B15" w:rsidRDefault="00CA31E9" w:rsidP="00CA31E9">
      <w:pPr>
        <w:rPr>
          <w:rFonts w:ascii="Arial" w:hAnsi="Arial" w:cs="Arial"/>
        </w:rPr>
      </w:pPr>
    </w:p>
    <w:p w14:paraId="72A3D3EC" w14:textId="77777777" w:rsidR="00595C49" w:rsidRPr="00EA5B15" w:rsidRDefault="00595C49" w:rsidP="00CA31E9">
      <w:pPr>
        <w:rPr>
          <w:rFonts w:ascii="Arial" w:hAnsi="Arial" w:cs="Arial"/>
        </w:rPr>
      </w:pPr>
    </w:p>
    <w:p w14:paraId="0D0B940D" w14:textId="77777777" w:rsidR="00595C49" w:rsidRPr="00EA5B15" w:rsidRDefault="00595C49" w:rsidP="00CA31E9">
      <w:pPr>
        <w:rPr>
          <w:rFonts w:ascii="Arial" w:hAnsi="Arial" w:cs="Arial"/>
        </w:rPr>
      </w:pPr>
    </w:p>
    <w:p w14:paraId="0E27B00A" w14:textId="77777777" w:rsidR="00595C49" w:rsidRPr="00EA5B15" w:rsidRDefault="00595C49" w:rsidP="00CA31E9">
      <w:pPr>
        <w:rPr>
          <w:rFonts w:ascii="Arial" w:hAnsi="Arial" w:cs="Arial"/>
        </w:rPr>
      </w:pPr>
    </w:p>
    <w:p w14:paraId="60061E4C" w14:textId="100261DA" w:rsidR="00595C49" w:rsidRPr="00EA5B15" w:rsidRDefault="00595C49" w:rsidP="00CA31E9">
      <w:pPr>
        <w:rPr>
          <w:rFonts w:ascii="Arial" w:hAnsi="Arial" w:cs="Arial"/>
        </w:rPr>
      </w:pPr>
    </w:p>
    <w:p w14:paraId="46709766" w14:textId="77777777" w:rsidR="0002727B" w:rsidRPr="00EA5B15" w:rsidRDefault="0002727B" w:rsidP="00CA31E9">
      <w:pPr>
        <w:rPr>
          <w:rFonts w:ascii="Arial" w:hAnsi="Arial" w:cs="Arial"/>
        </w:rPr>
      </w:pPr>
    </w:p>
    <w:p w14:paraId="44EAFD9C" w14:textId="77777777" w:rsidR="00595C49" w:rsidRPr="00EA5B15" w:rsidRDefault="00595C49" w:rsidP="00CA31E9">
      <w:pPr>
        <w:rPr>
          <w:rFonts w:ascii="Arial" w:hAnsi="Arial" w:cs="Arial"/>
        </w:rPr>
      </w:pPr>
    </w:p>
    <w:p w14:paraId="0DBDA6BE" w14:textId="77777777" w:rsidR="00DB78F2" w:rsidRPr="00EA5B15" w:rsidRDefault="00DB78F2" w:rsidP="00F7521E">
      <w:pPr>
        <w:rPr>
          <w:rFonts w:ascii="Arial" w:hAnsi="Arial" w:cs="Arial"/>
          <w:b/>
          <w:bCs/>
        </w:rPr>
      </w:pPr>
      <w:r w:rsidRPr="00EA5B15">
        <w:rPr>
          <w:rFonts w:ascii="Arial" w:hAnsi="Arial" w:cs="Arial"/>
          <w:b/>
          <w:bCs/>
        </w:rPr>
        <w:t xml:space="preserve">Implantation locale et liens </w:t>
      </w:r>
      <w:r w:rsidR="0063475E" w:rsidRPr="00EA5B15">
        <w:rPr>
          <w:rFonts w:ascii="Arial" w:hAnsi="Arial" w:cs="Arial"/>
          <w:b/>
          <w:bCs/>
        </w:rPr>
        <w:t xml:space="preserve">existants </w:t>
      </w:r>
      <w:r w:rsidRPr="00EA5B15">
        <w:rPr>
          <w:rFonts w:ascii="Arial" w:hAnsi="Arial" w:cs="Arial"/>
          <w:b/>
          <w:bCs/>
        </w:rPr>
        <w:t>avec le territoire :</w:t>
      </w:r>
    </w:p>
    <w:p w14:paraId="30FF68CB" w14:textId="6A71B68D" w:rsidR="00DB78F2" w:rsidRPr="00EA5B15" w:rsidRDefault="00DB78F2" w:rsidP="00DB78F2">
      <w:pPr>
        <w:rPr>
          <w:rFonts w:ascii="Arial" w:hAnsi="Arial" w:cs="Arial"/>
          <w:i/>
          <w:iCs/>
          <w:color w:val="6C6A6A" w:themeColor="background2" w:themeShade="80"/>
        </w:rPr>
      </w:pPr>
      <w:r w:rsidRPr="00EA5B15">
        <w:rPr>
          <w:rFonts w:ascii="Arial" w:hAnsi="Arial" w:cs="Arial"/>
          <w:i/>
          <w:iCs/>
          <w:color w:val="6C6A6A" w:themeColor="background2" w:themeShade="80"/>
        </w:rPr>
        <w:t>Références, actions et partenariat</w:t>
      </w:r>
      <w:r w:rsidR="004D1195" w:rsidRPr="00EA5B15">
        <w:rPr>
          <w:rFonts w:ascii="Arial" w:hAnsi="Arial" w:cs="Arial"/>
          <w:i/>
          <w:iCs/>
          <w:color w:val="6C6A6A" w:themeColor="background2" w:themeShade="80"/>
        </w:rPr>
        <w:t>s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 xml:space="preserve"> déjà mis en place sur le territoire</w:t>
      </w:r>
    </w:p>
    <w:p w14:paraId="4B94D5A5" w14:textId="77777777" w:rsidR="00DB78F2" w:rsidRPr="00EA5B15" w:rsidRDefault="00DB78F2" w:rsidP="00F7521E">
      <w:pPr>
        <w:rPr>
          <w:rFonts w:ascii="Arial" w:hAnsi="Arial" w:cs="Arial"/>
          <w:b/>
          <w:bCs/>
        </w:rPr>
      </w:pPr>
    </w:p>
    <w:p w14:paraId="53128261" w14:textId="77777777" w:rsidR="00595C49" w:rsidRPr="00EA5B15" w:rsidRDefault="00595C49" w:rsidP="00CA31E9">
      <w:pPr>
        <w:rPr>
          <w:rFonts w:ascii="Arial" w:hAnsi="Arial" w:cs="Arial"/>
        </w:rPr>
      </w:pPr>
    </w:p>
    <w:p w14:paraId="62486C05" w14:textId="77777777" w:rsidR="00595C49" w:rsidRPr="00EA5B15" w:rsidRDefault="00595C49" w:rsidP="00CA31E9">
      <w:pPr>
        <w:rPr>
          <w:rFonts w:ascii="Arial" w:hAnsi="Arial" w:cs="Arial"/>
        </w:rPr>
      </w:pPr>
    </w:p>
    <w:p w14:paraId="4101652C" w14:textId="77777777" w:rsidR="00595C49" w:rsidRPr="00EA5B15" w:rsidRDefault="00595C49" w:rsidP="00CA31E9">
      <w:pPr>
        <w:rPr>
          <w:rFonts w:ascii="Arial" w:hAnsi="Arial" w:cs="Arial"/>
        </w:rPr>
      </w:pPr>
    </w:p>
    <w:p w14:paraId="4B99056E" w14:textId="77777777" w:rsidR="00595C49" w:rsidRPr="00EA5B15" w:rsidRDefault="00595C49" w:rsidP="00CA31E9">
      <w:pPr>
        <w:rPr>
          <w:rFonts w:ascii="Arial" w:hAnsi="Arial" w:cs="Arial"/>
        </w:rPr>
      </w:pPr>
    </w:p>
    <w:p w14:paraId="1299C43A" w14:textId="77777777" w:rsidR="00F7521E" w:rsidRPr="00EA5B15" w:rsidRDefault="00F7521E" w:rsidP="00CA31E9">
      <w:pPr>
        <w:rPr>
          <w:rFonts w:ascii="Arial" w:hAnsi="Arial" w:cs="Arial"/>
        </w:rPr>
      </w:pPr>
    </w:p>
    <w:p w14:paraId="6FE3B7B5" w14:textId="77777777" w:rsidR="00F7521E" w:rsidRPr="00EA5B15" w:rsidRDefault="00F7521E" w:rsidP="00CA31E9">
      <w:pPr>
        <w:rPr>
          <w:rFonts w:ascii="Arial" w:hAnsi="Arial" w:cs="Arial"/>
        </w:rPr>
      </w:pPr>
      <w:r w:rsidRPr="00EA5B15">
        <w:rPr>
          <w:rFonts w:ascii="Arial" w:hAnsi="Arial" w:cs="Arial"/>
          <w:b/>
          <w:bCs/>
        </w:rPr>
        <w:t>P</w:t>
      </w:r>
      <w:r w:rsidR="00DB78F2" w:rsidRPr="00EA5B15">
        <w:rPr>
          <w:rFonts w:ascii="Arial" w:hAnsi="Arial" w:cs="Arial"/>
          <w:b/>
          <w:bCs/>
        </w:rPr>
        <w:t>otentiels partenaires</w:t>
      </w:r>
      <w:r w:rsidRPr="00EA5B15">
        <w:rPr>
          <w:rFonts w:ascii="Arial" w:hAnsi="Arial" w:cs="Arial"/>
          <w:b/>
          <w:bCs/>
        </w:rPr>
        <w:t xml:space="preserve"> du projet et </w:t>
      </w:r>
      <w:r w:rsidR="00DB78F2" w:rsidRPr="00EA5B15">
        <w:rPr>
          <w:rFonts w:ascii="Arial" w:hAnsi="Arial" w:cs="Arial"/>
          <w:b/>
          <w:bCs/>
        </w:rPr>
        <w:t xml:space="preserve">leur </w:t>
      </w:r>
      <w:r w:rsidRPr="00EA5B15">
        <w:rPr>
          <w:rFonts w:ascii="Arial" w:hAnsi="Arial" w:cs="Arial"/>
          <w:b/>
          <w:bCs/>
        </w:rPr>
        <w:t>rôle :</w:t>
      </w:r>
    </w:p>
    <w:p w14:paraId="4DDBEF00" w14:textId="77777777" w:rsidR="00F7521E" w:rsidRPr="00EA5B15" w:rsidRDefault="00F7521E" w:rsidP="00CA31E9">
      <w:pPr>
        <w:rPr>
          <w:rFonts w:ascii="Arial" w:hAnsi="Arial" w:cs="Arial"/>
        </w:rPr>
      </w:pPr>
    </w:p>
    <w:p w14:paraId="3461D779" w14:textId="77777777" w:rsidR="00595C49" w:rsidRPr="00EA5B15" w:rsidRDefault="00595C49" w:rsidP="00CA31E9">
      <w:pPr>
        <w:rPr>
          <w:rFonts w:ascii="Arial" w:hAnsi="Arial" w:cs="Arial"/>
        </w:rPr>
      </w:pPr>
    </w:p>
    <w:p w14:paraId="3CF2D8B6" w14:textId="77777777" w:rsidR="00595C49" w:rsidRPr="00EA5B15" w:rsidRDefault="00595C49" w:rsidP="00CA31E9">
      <w:pPr>
        <w:rPr>
          <w:rFonts w:ascii="Arial" w:hAnsi="Arial" w:cs="Arial"/>
        </w:rPr>
      </w:pPr>
    </w:p>
    <w:p w14:paraId="0FB78278" w14:textId="77777777" w:rsidR="00595C49" w:rsidRPr="00EA5B15" w:rsidRDefault="00595C49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</w:rPr>
      </w:pPr>
      <w:r w:rsidRPr="00EA5B15">
        <w:rPr>
          <w:rFonts w:ascii="Arial" w:hAnsi="Arial" w:cs="Arial"/>
        </w:rPr>
        <w:br w:type="page"/>
      </w:r>
    </w:p>
    <w:p w14:paraId="176A2B0A" w14:textId="457DA8A1" w:rsidR="00F7521E" w:rsidRPr="00EA5B15" w:rsidRDefault="00DB78F2" w:rsidP="00F7521E">
      <w:pPr>
        <w:pStyle w:val="Titre1"/>
        <w:rPr>
          <w:rFonts w:ascii="Arial" w:hAnsi="Arial" w:cs="Arial"/>
        </w:rPr>
      </w:pPr>
      <w:r w:rsidRPr="00EA5B15">
        <w:rPr>
          <w:rFonts w:ascii="Arial" w:hAnsi="Arial" w:cs="Arial"/>
        </w:rPr>
        <w:lastRenderedPageBreak/>
        <w:t>Description du projet</w:t>
      </w:r>
      <w:r w:rsidR="1F3B72DD" w:rsidRPr="00EA5B15">
        <w:rPr>
          <w:rFonts w:ascii="Arial" w:hAnsi="Arial" w:cs="Arial"/>
        </w:rPr>
        <w:t xml:space="preserve"> (10 pages maximum)</w:t>
      </w:r>
    </w:p>
    <w:p w14:paraId="1FC39945" w14:textId="77777777" w:rsidR="00DB78F2" w:rsidRPr="00EA5B15" w:rsidRDefault="00DB78F2" w:rsidP="00DB78F2">
      <w:pPr>
        <w:rPr>
          <w:rFonts w:ascii="Arial" w:hAnsi="Arial" w:cs="Arial"/>
        </w:rPr>
      </w:pPr>
    </w:p>
    <w:p w14:paraId="4ECDBF5B" w14:textId="77777777" w:rsidR="00DB78F2" w:rsidRPr="00EA5B15" w:rsidRDefault="00595C49" w:rsidP="00DB78F2">
      <w:pPr>
        <w:rPr>
          <w:rFonts w:ascii="Arial" w:hAnsi="Arial" w:cs="Arial"/>
          <w:i/>
          <w:iCs/>
          <w:color w:val="6C6A6A" w:themeColor="background2" w:themeShade="80"/>
        </w:rPr>
      </w:pPr>
      <w:r w:rsidRPr="00EA5B15">
        <w:rPr>
          <w:rFonts w:ascii="Arial" w:hAnsi="Arial" w:cs="Arial"/>
          <w:b/>
          <w:bCs/>
        </w:rPr>
        <w:t>Note d’intention</w:t>
      </w:r>
      <w:r w:rsidR="00DB78F2" w:rsidRPr="00EA5B15">
        <w:rPr>
          <w:rFonts w:ascii="Arial" w:hAnsi="Arial" w:cs="Arial"/>
        </w:rPr>
        <w:t xml:space="preserve"> : </w:t>
      </w:r>
      <w:r w:rsidR="00DB78F2" w:rsidRPr="00EA5B15">
        <w:rPr>
          <w:rFonts w:ascii="Arial" w:hAnsi="Arial" w:cs="Arial"/>
          <w:i/>
          <w:iCs/>
          <w:color w:val="6C6A6A" w:themeColor="background2" w:themeShade="80"/>
        </w:rPr>
        <w:t xml:space="preserve">motivation du porteur de projet, 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 xml:space="preserve">ambitions du projet, </w:t>
      </w:r>
      <w:r w:rsidR="0063475E" w:rsidRPr="00EA5B15">
        <w:rPr>
          <w:rFonts w:ascii="Arial" w:hAnsi="Arial" w:cs="Arial"/>
          <w:i/>
          <w:iCs/>
          <w:color w:val="6C6A6A" w:themeColor="background2" w:themeShade="80"/>
        </w:rPr>
        <w:t xml:space="preserve">insertion du projet dans son environnement (territoire et quartier), 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>prise en compte des atouts et contraintes du site</w:t>
      </w:r>
    </w:p>
    <w:p w14:paraId="0562CB0E" w14:textId="77777777" w:rsidR="00CD638E" w:rsidRPr="00EA5B15" w:rsidRDefault="00CD638E" w:rsidP="00DB78F2">
      <w:pPr>
        <w:rPr>
          <w:rFonts w:ascii="Arial" w:hAnsi="Arial" w:cs="Arial"/>
          <w:i/>
          <w:iCs/>
          <w:color w:val="6C6A6A" w:themeColor="background2" w:themeShade="80"/>
        </w:rPr>
      </w:pPr>
    </w:p>
    <w:p w14:paraId="34CE0A41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2EBF3C5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D98A12B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946DB82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997CC1D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10FFD37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B699379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FE9F23F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F72F646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8CE6F91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1CDCEAD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BB9E253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3DE523C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2E56223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7547A01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043CB0F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7459315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537F28F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DFB9E20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0DF9E56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4E871BC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44A5D23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38610EB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37805D2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63F29E8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B7B4B86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A0FF5F2" w14:textId="77777777" w:rsidR="00595C49" w:rsidRPr="00EA5B15" w:rsidRDefault="00595C49" w:rsidP="00595C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630AD66" w14:textId="77777777" w:rsidR="00595C49" w:rsidRPr="00EA5B15" w:rsidRDefault="00595C49" w:rsidP="00F7521E">
      <w:pPr>
        <w:rPr>
          <w:rFonts w:ascii="Arial" w:hAnsi="Arial" w:cs="Arial"/>
        </w:rPr>
      </w:pPr>
    </w:p>
    <w:p w14:paraId="61829076" w14:textId="77777777" w:rsidR="00595C49" w:rsidRPr="00EA5B15" w:rsidRDefault="00595C49" w:rsidP="00F7521E">
      <w:pPr>
        <w:rPr>
          <w:rFonts w:ascii="Arial" w:hAnsi="Arial" w:cs="Arial"/>
        </w:rPr>
      </w:pPr>
    </w:p>
    <w:p w14:paraId="7EC0FF91" w14:textId="77777777" w:rsidR="00595C49" w:rsidRPr="00EA5B15" w:rsidRDefault="00595C49" w:rsidP="00595C49">
      <w:pPr>
        <w:rPr>
          <w:rFonts w:ascii="Arial" w:hAnsi="Arial" w:cs="Arial"/>
          <w:i/>
          <w:iCs/>
          <w:color w:val="6C6A6A" w:themeColor="background2" w:themeShade="80"/>
        </w:rPr>
      </w:pPr>
      <w:r w:rsidRPr="00EA5B15">
        <w:rPr>
          <w:rFonts w:ascii="Arial" w:hAnsi="Arial" w:cs="Arial"/>
          <w:b/>
          <w:bCs/>
        </w:rPr>
        <w:t>Description détaillée du projet</w:t>
      </w:r>
      <w:r w:rsidRPr="00EA5B15">
        <w:rPr>
          <w:rFonts w:ascii="Arial" w:hAnsi="Arial" w:cs="Arial"/>
        </w:rPr>
        <w:t xml:space="preserve"> : 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 xml:space="preserve">typologie des activités de production et leur contextualisation au sein du marché local, cible/clientèle envisagée, </w:t>
      </w:r>
      <w:r w:rsidR="00CD638E" w:rsidRPr="00EA5B15">
        <w:rPr>
          <w:rFonts w:ascii="Arial" w:hAnsi="Arial" w:cs="Arial"/>
          <w:i/>
          <w:iCs/>
          <w:color w:val="6C6A6A" w:themeColor="background2" w:themeShade="80"/>
        </w:rPr>
        <w:t>circuits de distribution..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 xml:space="preserve">. </w:t>
      </w:r>
      <w:r w:rsidR="00CD638E" w:rsidRPr="00EA5B15">
        <w:rPr>
          <w:rFonts w:ascii="Arial" w:hAnsi="Arial" w:cs="Arial"/>
          <w:i/>
          <w:iCs/>
          <w:color w:val="6C6A6A" w:themeColor="background2" w:themeShade="80"/>
        </w:rPr>
        <w:t>Description des activités</w:t>
      </w:r>
      <w:r w:rsidR="0087200C" w:rsidRPr="00EA5B15">
        <w:rPr>
          <w:rFonts w:ascii="Arial" w:hAnsi="Arial" w:cs="Arial"/>
          <w:i/>
          <w:iCs/>
          <w:color w:val="6C6A6A" w:themeColor="background2" w:themeShade="80"/>
        </w:rPr>
        <w:t xml:space="preserve"> et prestations</w:t>
      </w:r>
      <w:r w:rsidR="00CD638E" w:rsidRPr="00EA5B15">
        <w:rPr>
          <w:rFonts w:ascii="Arial" w:hAnsi="Arial" w:cs="Arial"/>
          <w:i/>
          <w:iCs/>
          <w:color w:val="6C6A6A" w:themeColor="background2" w:themeShade="80"/>
        </w:rPr>
        <w:t xml:space="preserve"> connexes : animation, formations, vente, transformation…</w:t>
      </w:r>
    </w:p>
    <w:p w14:paraId="2BA226A1" w14:textId="77777777" w:rsidR="00595C49" w:rsidRPr="00EA5B15" w:rsidRDefault="00595C49" w:rsidP="00F7521E">
      <w:pPr>
        <w:rPr>
          <w:rFonts w:ascii="Arial" w:hAnsi="Arial" w:cs="Arial"/>
        </w:rPr>
      </w:pPr>
    </w:p>
    <w:p w14:paraId="17AD93B2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DE4B5B7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6204FF1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DBF0D7D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B62F1B3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2F2C34E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80A4E5D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9219836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96FEF7D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194DBDC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69D0D3C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4CD245A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231BE67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6FEB5B0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0D7AA69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196D064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4FF1C98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D072C0D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8A21919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BD18F9B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38601FE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F3CABC7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B08B5D1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6DEB4AB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AD9C6F4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B1F511A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5F9C3DC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023141B" w14:textId="77777777" w:rsidR="00CD638E" w:rsidRPr="00EA5B15" w:rsidRDefault="00CD638E" w:rsidP="00F7521E">
      <w:pPr>
        <w:rPr>
          <w:rFonts w:ascii="Arial" w:hAnsi="Arial" w:cs="Arial"/>
        </w:rPr>
      </w:pPr>
    </w:p>
    <w:p w14:paraId="1F3B1409" w14:textId="77777777" w:rsidR="00CD638E" w:rsidRPr="00EA5B15" w:rsidRDefault="00CD638E" w:rsidP="00F7521E">
      <w:pPr>
        <w:rPr>
          <w:rFonts w:ascii="Arial" w:hAnsi="Arial" w:cs="Arial"/>
        </w:rPr>
      </w:pPr>
    </w:p>
    <w:p w14:paraId="464E18F2" w14:textId="77777777" w:rsidR="00CD638E" w:rsidRPr="00EA5B15" w:rsidRDefault="00CD638E" w:rsidP="00CD638E">
      <w:pPr>
        <w:rPr>
          <w:rFonts w:ascii="Arial" w:hAnsi="Arial" w:cs="Arial"/>
          <w:i/>
          <w:iCs/>
          <w:color w:val="6C6A6A" w:themeColor="background2" w:themeShade="80"/>
        </w:rPr>
      </w:pPr>
      <w:r w:rsidRPr="00EA5B15">
        <w:rPr>
          <w:rFonts w:ascii="Arial" w:hAnsi="Arial" w:cs="Arial"/>
          <w:b/>
          <w:bCs/>
        </w:rPr>
        <w:t>Modalités de mise en œuvre du projet</w:t>
      </w:r>
      <w:r w:rsidRPr="00EA5B15">
        <w:rPr>
          <w:rFonts w:ascii="Arial" w:hAnsi="Arial" w:cs="Arial"/>
        </w:rPr>
        <w:t xml:space="preserve"> : 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>description des actions à mettre en œuvre aux différentes phases du projet et calendrier indiquant les principaux jalons</w:t>
      </w:r>
      <w:r w:rsidR="0087200C" w:rsidRPr="00EA5B15">
        <w:rPr>
          <w:rFonts w:ascii="Arial" w:hAnsi="Arial" w:cs="Arial"/>
          <w:i/>
          <w:iCs/>
          <w:color w:val="6C6A6A" w:themeColor="background2" w:themeShade="80"/>
        </w:rPr>
        <w:t>. E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>x</w:t>
      </w:r>
      <w:r w:rsidR="0087200C" w:rsidRPr="00EA5B15">
        <w:rPr>
          <w:rFonts w:ascii="Arial" w:hAnsi="Arial" w:cs="Arial"/>
          <w:i/>
          <w:iCs/>
          <w:color w:val="6C6A6A" w:themeColor="background2" w:themeShade="80"/>
        </w:rPr>
        <w:t>emples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> : finalisation des études, demande d’autorisation d’urbanisme,</w:t>
      </w:r>
      <w:r w:rsidR="0087200C" w:rsidRPr="00EA5B15">
        <w:rPr>
          <w:rFonts w:ascii="Arial" w:hAnsi="Arial" w:cs="Arial"/>
          <w:i/>
          <w:iCs/>
          <w:color w:val="6C6A6A" w:themeColor="background2" w:themeShade="80"/>
        </w:rPr>
        <w:t xml:space="preserve"> modalités de participation des habitants,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 xml:space="preserve"> phase d’installation/travaux, démarrage des cultures et de l’activité…)</w:t>
      </w:r>
    </w:p>
    <w:p w14:paraId="562C75D1" w14:textId="77777777" w:rsidR="00CD638E" w:rsidRPr="00EA5B15" w:rsidRDefault="00CD638E" w:rsidP="00F7521E">
      <w:pPr>
        <w:rPr>
          <w:rFonts w:ascii="Arial" w:hAnsi="Arial" w:cs="Arial"/>
        </w:rPr>
      </w:pPr>
    </w:p>
    <w:p w14:paraId="664355AD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A965116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DF4E37C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4FB30F8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DA6542E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041E394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22B00AE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2C6D796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E1831B3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4E11D2A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1126E5D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DE403A5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2431CDC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9E398E2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6287F21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BE93A62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84BA73E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4B3F2EB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D34F5C7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B4020A7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D7B270A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F904CB7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6971CD3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A1F701D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3EFCA41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F96A722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B95CD12" w14:textId="77777777" w:rsidR="00CD638E" w:rsidRPr="00EA5B15" w:rsidRDefault="00CD638E" w:rsidP="00CD6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220BBB2" w14:textId="77777777" w:rsidR="00CD638E" w:rsidRPr="00EA5B15" w:rsidRDefault="00CD638E" w:rsidP="00F7521E">
      <w:pPr>
        <w:rPr>
          <w:rFonts w:ascii="Arial" w:hAnsi="Arial" w:cs="Arial"/>
        </w:rPr>
      </w:pPr>
    </w:p>
    <w:p w14:paraId="13CB595B" w14:textId="77777777" w:rsidR="00C62FAE" w:rsidRPr="00EA5B15" w:rsidRDefault="00C62FAE" w:rsidP="00F7521E">
      <w:pPr>
        <w:rPr>
          <w:rFonts w:ascii="Arial" w:hAnsi="Arial" w:cs="Arial"/>
        </w:rPr>
      </w:pPr>
    </w:p>
    <w:p w14:paraId="6D9C8D39" w14:textId="77777777" w:rsidR="00C62FAE" w:rsidRPr="00EA5B15" w:rsidRDefault="00C62FAE" w:rsidP="00F7521E">
      <w:pPr>
        <w:rPr>
          <w:rFonts w:ascii="Arial" w:hAnsi="Arial" w:cs="Arial"/>
        </w:rPr>
      </w:pPr>
    </w:p>
    <w:p w14:paraId="675E05EE" w14:textId="77777777" w:rsidR="00C62FAE" w:rsidRPr="00EA5B15" w:rsidRDefault="00C62FAE" w:rsidP="00F7521E">
      <w:pPr>
        <w:rPr>
          <w:rFonts w:ascii="Arial" w:hAnsi="Arial" w:cs="Arial"/>
        </w:rPr>
      </w:pPr>
    </w:p>
    <w:p w14:paraId="2FC17F8B" w14:textId="77777777" w:rsidR="00C62FAE" w:rsidRPr="00EA5B15" w:rsidRDefault="00C62FAE" w:rsidP="00F7521E">
      <w:pPr>
        <w:rPr>
          <w:rFonts w:ascii="Arial" w:hAnsi="Arial" w:cs="Arial"/>
        </w:rPr>
      </w:pPr>
    </w:p>
    <w:p w14:paraId="0A4F7224" w14:textId="77777777" w:rsidR="00C62FAE" w:rsidRPr="00EA5B15" w:rsidRDefault="00C62FAE" w:rsidP="00F7521E">
      <w:pPr>
        <w:rPr>
          <w:rFonts w:ascii="Arial" w:hAnsi="Arial" w:cs="Arial"/>
        </w:rPr>
      </w:pPr>
    </w:p>
    <w:p w14:paraId="5AE48A43" w14:textId="77777777" w:rsidR="00C62FAE" w:rsidRPr="00EA5B15" w:rsidRDefault="00C62FAE" w:rsidP="00F7521E">
      <w:pPr>
        <w:rPr>
          <w:rFonts w:ascii="Arial" w:hAnsi="Arial" w:cs="Arial"/>
        </w:rPr>
      </w:pPr>
    </w:p>
    <w:p w14:paraId="080963DF" w14:textId="62D87D11" w:rsidR="00C62FAE" w:rsidRPr="00EA5B15" w:rsidRDefault="00C62FAE" w:rsidP="00C62FAE">
      <w:pPr>
        <w:pStyle w:val="Titre1"/>
        <w:rPr>
          <w:rFonts w:ascii="Arial" w:hAnsi="Arial" w:cs="Arial"/>
        </w:rPr>
      </w:pPr>
      <w:r w:rsidRPr="00EA5B15">
        <w:rPr>
          <w:rFonts w:ascii="Arial" w:hAnsi="Arial" w:cs="Arial"/>
        </w:rPr>
        <w:t>Ambitions et impacts du projet</w:t>
      </w:r>
      <w:r w:rsidR="0E9A9368" w:rsidRPr="00EA5B15">
        <w:rPr>
          <w:rFonts w:ascii="Arial" w:hAnsi="Arial" w:cs="Arial"/>
        </w:rPr>
        <w:t xml:space="preserve"> (10 pages maximum)</w:t>
      </w:r>
    </w:p>
    <w:p w14:paraId="50F40DEB" w14:textId="77777777" w:rsidR="00C62FAE" w:rsidRPr="00EA5B15" w:rsidRDefault="00C62FAE" w:rsidP="00C62FAE">
      <w:pPr>
        <w:rPr>
          <w:rFonts w:ascii="Arial" w:hAnsi="Arial" w:cs="Arial"/>
        </w:rPr>
      </w:pPr>
    </w:p>
    <w:p w14:paraId="0C21D2E9" w14:textId="77777777" w:rsidR="0087200C" w:rsidRPr="00EA5B15" w:rsidRDefault="0087200C" w:rsidP="0087200C">
      <w:pPr>
        <w:rPr>
          <w:rFonts w:ascii="Arial" w:hAnsi="Arial" w:cs="Arial"/>
          <w:i/>
          <w:iCs/>
          <w:color w:val="6C6A6A" w:themeColor="background2" w:themeShade="80"/>
        </w:rPr>
      </w:pPr>
      <w:r w:rsidRPr="00EA5B15">
        <w:rPr>
          <w:rFonts w:ascii="Arial" w:hAnsi="Arial" w:cs="Arial"/>
          <w:b/>
          <w:bCs/>
        </w:rPr>
        <w:t>Ancrage local et insertion du projet dans son environnement</w:t>
      </w:r>
      <w:r w:rsidRPr="00EA5B15">
        <w:rPr>
          <w:rFonts w:ascii="Arial" w:hAnsi="Arial" w:cs="Arial"/>
        </w:rPr>
        <w:t xml:space="preserve"> : 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 xml:space="preserve">articulation avec les dispositifs et initiatives existantes sur la métropole en matière d’agriculture et d’alimentation, inscription dans 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lastRenderedPageBreak/>
        <w:t>l’écosystème du quartier, actions en adéquations avec les parcours,  coopération et partenariats envisagés…</w:t>
      </w:r>
    </w:p>
    <w:p w14:paraId="77A52294" w14:textId="77777777" w:rsidR="0087200C" w:rsidRPr="00EA5B15" w:rsidRDefault="0087200C" w:rsidP="0087200C">
      <w:pPr>
        <w:rPr>
          <w:rFonts w:ascii="Arial" w:hAnsi="Arial" w:cs="Arial"/>
        </w:rPr>
      </w:pPr>
    </w:p>
    <w:p w14:paraId="007DCDA8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50EA2D7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DD355C9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A81F0B1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17AAFBA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6EE48EE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908EB2C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21FD38A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FE2DD96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7357532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7F023C8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BDB5498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916C19D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4869460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87F57B8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4738AF4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6ABBD8F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6BBA33E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64FCBC1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C8C6B09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382A365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C71F136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2199465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DA123B1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C4CEA3D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0895670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8C1F859" w14:textId="77777777" w:rsidR="0087200C" w:rsidRPr="00EA5B15" w:rsidRDefault="0087200C" w:rsidP="008720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C8FE7CE" w14:textId="77777777" w:rsidR="0087200C" w:rsidRPr="00EA5B15" w:rsidRDefault="0087200C" w:rsidP="0087200C">
      <w:pPr>
        <w:rPr>
          <w:rFonts w:ascii="Arial" w:hAnsi="Arial" w:cs="Arial"/>
        </w:rPr>
      </w:pPr>
    </w:p>
    <w:p w14:paraId="41004F19" w14:textId="77777777" w:rsidR="0087200C" w:rsidRPr="00EA5B15" w:rsidRDefault="0087200C" w:rsidP="00C62FAE">
      <w:pPr>
        <w:rPr>
          <w:rFonts w:ascii="Arial" w:hAnsi="Arial" w:cs="Arial"/>
          <w:b/>
          <w:bCs/>
        </w:rPr>
      </w:pPr>
    </w:p>
    <w:p w14:paraId="67C0C651" w14:textId="77777777" w:rsidR="0087200C" w:rsidRPr="00EA5B15" w:rsidRDefault="0087200C" w:rsidP="00C62FAE">
      <w:pPr>
        <w:rPr>
          <w:rFonts w:ascii="Arial" w:hAnsi="Arial" w:cs="Arial"/>
          <w:b/>
          <w:bCs/>
        </w:rPr>
      </w:pPr>
    </w:p>
    <w:p w14:paraId="2CBA3D52" w14:textId="47F3BB6F" w:rsidR="00C62FAE" w:rsidRPr="00EA5B15" w:rsidRDefault="00C62FAE" w:rsidP="00C62FAE">
      <w:pPr>
        <w:rPr>
          <w:rFonts w:ascii="Arial" w:hAnsi="Arial" w:cs="Arial"/>
          <w:i/>
          <w:iCs/>
          <w:color w:val="6C6A6A" w:themeColor="background2" w:themeShade="80"/>
        </w:rPr>
      </w:pPr>
      <w:r w:rsidRPr="00EA5B15">
        <w:rPr>
          <w:rFonts w:ascii="Arial" w:hAnsi="Arial" w:cs="Arial"/>
          <w:b/>
          <w:bCs/>
        </w:rPr>
        <w:t>Impact social</w:t>
      </w:r>
      <w:r w:rsidRPr="00EA5B15">
        <w:rPr>
          <w:rFonts w:ascii="Arial" w:hAnsi="Arial" w:cs="Arial"/>
        </w:rPr>
        <w:t xml:space="preserve"> : </w:t>
      </w:r>
      <w:r w:rsidR="009F59F0" w:rsidRPr="00EA5B15">
        <w:rPr>
          <w:rFonts w:ascii="Arial" w:hAnsi="Arial" w:cs="Arial"/>
          <w:i/>
          <w:iCs/>
          <w:color w:val="6C6A6A" w:themeColor="background2" w:themeShade="80"/>
        </w:rPr>
        <w:t>services rendus à la population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>,</w:t>
      </w:r>
      <w:r w:rsidR="008D0F69" w:rsidRPr="00EA5B15">
        <w:rPr>
          <w:rFonts w:ascii="Arial" w:hAnsi="Arial" w:cs="Arial"/>
          <w:i/>
          <w:iCs/>
          <w:color w:val="6C6A6A" w:themeColor="background2" w:themeShade="80"/>
        </w:rPr>
        <w:t xml:space="preserve"> accès à une alimentation saine et de proximité,</w:t>
      </w:r>
      <w:r w:rsidR="00103BED">
        <w:rPr>
          <w:rFonts w:ascii="Arial" w:hAnsi="Arial" w:cs="Arial"/>
          <w:i/>
          <w:iCs/>
          <w:color w:val="6C6A6A" w:themeColor="background2" w:themeShade="80"/>
        </w:rPr>
        <w:t xml:space="preserve"> 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>participation des habitants, cohésion sociale, sensibilisation</w:t>
      </w:r>
      <w:r w:rsidR="00103BED">
        <w:rPr>
          <w:rFonts w:ascii="Arial" w:hAnsi="Arial" w:cs="Arial"/>
          <w:i/>
          <w:iCs/>
          <w:color w:val="6C6A6A" w:themeColor="background2" w:themeShade="80"/>
        </w:rPr>
        <w:t xml:space="preserve">, 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>animation,</w:t>
      </w:r>
      <w:r w:rsidR="00103BED">
        <w:rPr>
          <w:rFonts w:ascii="Arial" w:hAnsi="Arial" w:cs="Arial"/>
          <w:i/>
          <w:iCs/>
          <w:color w:val="6C6A6A" w:themeColor="background2" w:themeShade="80"/>
        </w:rPr>
        <w:t xml:space="preserve"> 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>formation et insertion professionnelle</w:t>
      </w:r>
      <w:r w:rsidR="009F59F0" w:rsidRPr="00EA5B15">
        <w:rPr>
          <w:rFonts w:ascii="Arial" w:hAnsi="Arial" w:cs="Arial"/>
          <w:i/>
          <w:iCs/>
          <w:color w:val="6C6A6A" w:themeColor="background2" w:themeShade="80"/>
        </w:rPr>
        <w:t xml:space="preserve"> etc.</w:t>
      </w:r>
      <w:r w:rsidR="000A5F54" w:rsidRPr="00EA5B15">
        <w:rPr>
          <w:rFonts w:ascii="Arial" w:hAnsi="Arial" w:cs="Arial"/>
          <w:i/>
          <w:iCs/>
          <w:color w:val="6C6A6A" w:themeColor="background2" w:themeShade="80"/>
        </w:rPr>
        <w:t xml:space="preserve"> Indiquer notamment l’estimation du nombre d’emplois créés, de stagiaires et services civiques accueillis. </w:t>
      </w:r>
    </w:p>
    <w:p w14:paraId="308D56CC" w14:textId="77777777" w:rsidR="00C62FAE" w:rsidRPr="00EA5B15" w:rsidRDefault="00C62FAE" w:rsidP="00C62FAE">
      <w:pPr>
        <w:rPr>
          <w:rFonts w:ascii="Arial" w:hAnsi="Arial" w:cs="Arial"/>
        </w:rPr>
      </w:pPr>
    </w:p>
    <w:p w14:paraId="797E50C6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B04FA47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68C698B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A939487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AA258D8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FFBD3EC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0DCCCAD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6AF6883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4C529ED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C0157D6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691E7B2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26770CE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CBEED82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E36661F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8645DC7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35E58C4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2EBF9A1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C6C2CD5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09E88E4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08C98E9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79F8E76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818863E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4F69B9A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F07D11E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1508A3C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3D6B1D6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7DBC151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F8BD81B" w14:textId="77777777" w:rsidR="00C62FAE" w:rsidRPr="00EA5B15" w:rsidRDefault="00C62FAE" w:rsidP="00C62FAE">
      <w:pPr>
        <w:rPr>
          <w:rFonts w:ascii="Arial" w:hAnsi="Arial" w:cs="Arial"/>
        </w:rPr>
      </w:pPr>
    </w:p>
    <w:p w14:paraId="2613E9C1" w14:textId="77777777" w:rsidR="00C62FAE" w:rsidRPr="00EA5B15" w:rsidRDefault="00C62FAE" w:rsidP="00C62FAE">
      <w:pPr>
        <w:rPr>
          <w:rFonts w:ascii="Arial" w:hAnsi="Arial" w:cs="Arial"/>
          <w:b/>
          <w:bCs/>
        </w:rPr>
      </w:pPr>
    </w:p>
    <w:p w14:paraId="68AF7C33" w14:textId="68B82DBB" w:rsidR="00C62FAE" w:rsidRPr="00EA5B15" w:rsidRDefault="00C62FAE" w:rsidP="00C62FAE">
      <w:pPr>
        <w:rPr>
          <w:rFonts w:ascii="Arial" w:hAnsi="Arial" w:cs="Arial"/>
          <w:i/>
          <w:iCs/>
          <w:color w:val="6C6A6A" w:themeColor="background2" w:themeShade="80"/>
        </w:rPr>
      </w:pPr>
      <w:r w:rsidRPr="00EA5B15">
        <w:rPr>
          <w:rFonts w:ascii="Arial" w:hAnsi="Arial" w:cs="Arial"/>
          <w:b/>
          <w:bCs/>
        </w:rPr>
        <w:t xml:space="preserve">Impact environnemental </w:t>
      </w:r>
      <w:r w:rsidRPr="00EA5B15">
        <w:rPr>
          <w:rFonts w:ascii="Arial" w:hAnsi="Arial" w:cs="Arial"/>
        </w:rPr>
        <w:t>: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 xml:space="preserve"> contribution à la </w:t>
      </w:r>
      <w:r w:rsidR="0020223B" w:rsidRPr="00EA5B15">
        <w:rPr>
          <w:rFonts w:ascii="Arial" w:hAnsi="Arial" w:cs="Arial"/>
          <w:i/>
          <w:iCs/>
          <w:color w:val="6C6A6A" w:themeColor="background2" w:themeShade="80"/>
        </w:rPr>
        <w:t xml:space="preserve">préservation de la </w:t>
      </w:r>
      <w:r w:rsidRPr="00EA5B15">
        <w:rPr>
          <w:rFonts w:ascii="Arial" w:hAnsi="Arial" w:cs="Arial"/>
          <w:i/>
          <w:iCs/>
          <w:color w:val="6C6A6A" w:themeColor="background2" w:themeShade="80"/>
        </w:rPr>
        <w:t xml:space="preserve">biodiversité, </w:t>
      </w:r>
      <w:r w:rsidR="009F59F0" w:rsidRPr="00EA5B15">
        <w:rPr>
          <w:rFonts w:ascii="Arial" w:hAnsi="Arial" w:cs="Arial"/>
          <w:i/>
          <w:iCs/>
          <w:color w:val="6C6A6A" w:themeColor="background2" w:themeShade="80"/>
        </w:rPr>
        <w:t xml:space="preserve">à la gestion économe des ressources, à l’économie circulaire, à la qualité paysagère etc. </w:t>
      </w:r>
    </w:p>
    <w:p w14:paraId="1037B8A3" w14:textId="77777777" w:rsidR="00C62FAE" w:rsidRPr="00EA5B15" w:rsidRDefault="00C62FAE" w:rsidP="00C62FAE">
      <w:pPr>
        <w:rPr>
          <w:rFonts w:ascii="Arial" w:hAnsi="Arial" w:cs="Arial"/>
        </w:rPr>
      </w:pPr>
    </w:p>
    <w:p w14:paraId="687C6DE0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B2F9378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8E6DD4E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D3BEE8F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B88899E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9E2BB2B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7C0D796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D142F6F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475AD14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20C4E94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2AFC42D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71CA723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5FBE423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D3F0BEC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5CF4315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CB648E9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C178E9E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C0395D3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254BC2F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51E9592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69E314A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7341341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2EF2083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B40C951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B4D7232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093CA67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503B197" w14:textId="77777777" w:rsidR="00C62FAE" w:rsidRPr="00EA5B15" w:rsidRDefault="00C62FAE" w:rsidP="00C62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8288749" w14:textId="77777777" w:rsidR="00C62FAE" w:rsidRPr="00EA5B15" w:rsidRDefault="00C62FAE" w:rsidP="00C62FAE">
      <w:pPr>
        <w:rPr>
          <w:rFonts w:ascii="Arial" w:hAnsi="Arial" w:cs="Arial"/>
        </w:rPr>
      </w:pPr>
    </w:p>
    <w:p w14:paraId="20BD9A1A" w14:textId="707C523E" w:rsidR="009F59F0" w:rsidRPr="00EA5B15" w:rsidRDefault="009F59F0" w:rsidP="009F59F0">
      <w:pPr>
        <w:rPr>
          <w:rFonts w:ascii="Arial" w:hAnsi="Arial" w:cs="Arial"/>
          <w:b/>
          <w:bCs/>
        </w:rPr>
      </w:pPr>
    </w:p>
    <w:p w14:paraId="6C6C17CC" w14:textId="09D9CFF2" w:rsidR="0098558A" w:rsidRPr="00EA5B15" w:rsidRDefault="0098558A" w:rsidP="009F59F0">
      <w:pPr>
        <w:rPr>
          <w:rFonts w:ascii="Arial" w:hAnsi="Arial" w:cs="Arial"/>
          <w:b/>
          <w:bCs/>
        </w:rPr>
      </w:pPr>
    </w:p>
    <w:p w14:paraId="040B1A82" w14:textId="77777777" w:rsidR="0098558A" w:rsidRPr="00EA5B15" w:rsidRDefault="0098558A" w:rsidP="009F59F0">
      <w:pPr>
        <w:rPr>
          <w:rFonts w:ascii="Arial" w:hAnsi="Arial" w:cs="Arial"/>
          <w:b/>
          <w:bCs/>
        </w:rPr>
      </w:pPr>
    </w:p>
    <w:p w14:paraId="3B55CD80" w14:textId="5A304FEE" w:rsidR="009F59F0" w:rsidRPr="00EA5B15" w:rsidRDefault="0002727B" w:rsidP="009F59F0">
      <w:pPr>
        <w:rPr>
          <w:rFonts w:ascii="Arial" w:hAnsi="Arial" w:cs="Arial"/>
          <w:i/>
          <w:iCs/>
          <w:color w:val="6C6A6A" w:themeColor="background2" w:themeShade="80"/>
        </w:rPr>
      </w:pPr>
      <w:r w:rsidRPr="00EA5B15">
        <w:rPr>
          <w:rFonts w:ascii="Arial" w:hAnsi="Arial" w:cs="Arial"/>
          <w:b/>
          <w:bCs/>
        </w:rPr>
        <w:t>Bonus « Créativité – Innovation »</w:t>
      </w:r>
      <w:r w:rsidR="0098558A" w:rsidRPr="00EA5B15">
        <w:rPr>
          <w:rFonts w:ascii="Arial" w:hAnsi="Arial" w:cs="Arial"/>
          <w:b/>
          <w:bCs/>
        </w:rPr>
        <w:t xml:space="preserve"> </w:t>
      </w:r>
      <w:r w:rsidR="0098558A" w:rsidRPr="00EA5B15">
        <w:rPr>
          <w:rFonts w:ascii="Arial" w:hAnsi="Arial" w:cs="Arial"/>
        </w:rPr>
        <w:t xml:space="preserve">: </w:t>
      </w:r>
      <w:r w:rsidR="0098558A" w:rsidRPr="00EA5B15">
        <w:rPr>
          <w:rFonts w:ascii="Arial" w:hAnsi="Arial" w:cs="Arial"/>
          <w:i/>
          <w:iCs/>
          <w:color w:val="6C6A6A" w:themeColor="background2" w:themeShade="80"/>
        </w:rPr>
        <w:t>description des éléments différenciants de la candidature mettant en avant le caractère créatif ou/et innovant du projet sur des thématiques diverses (technique, technologique, scientifique, économique, environnementale, sociale, organisationnelle, partenariale…)</w:t>
      </w:r>
    </w:p>
    <w:p w14:paraId="0C136CF1" w14:textId="77777777" w:rsidR="009F59F0" w:rsidRPr="00EA5B15" w:rsidRDefault="009F59F0" w:rsidP="009F59F0">
      <w:pPr>
        <w:rPr>
          <w:rFonts w:ascii="Arial" w:hAnsi="Arial" w:cs="Arial"/>
        </w:rPr>
      </w:pPr>
    </w:p>
    <w:p w14:paraId="29D6B04F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 w:rsidRPr="00EA5B15">
        <w:rPr>
          <w:rFonts w:ascii="Arial" w:hAnsi="Arial" w:cs="Arial"/>
        </w:rPr>
        <w:t xml:space="preserve"> </w:t>
      </w:r>
    </w:p>
    <w:p w14:paraId="0A392C6A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90583F9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8F21D90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3C326F3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853B841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0125231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A25747A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9B8D95D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8BEFD2A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7A76422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49206A88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7B7A70C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1887C79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B7FD67C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8D6B9B6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2F860BB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98536F5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BC1BAF2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1C988F9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BF89DA3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C3E0E74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6A1FAB9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6BB753C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13DA1E0" w14:textId="77777777" w:rsidR="009F59F0" w:rsidRPr="00EA5B15" w:rsidRDefault="009F59F0" w:rsidP="009F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5CAC6F5" w14:textId="77777777" w:rsidR="009F59F0" w:rsidRPr="00EA5B15" w:rsidRDefault="009F59F0" w:rsidP="009F59F0">
      <w:pPr>
        <w:rPr>
          <w:rFonts w:ascii="Arial" w:hAnsi="Arial" w:cs="Arial"/>
        </w:rPr>
      </w:pPr>
    </w:p>
    <w:p w14:paraId="66060428" w14:textId="77777777" w:rsidR="009F59F0" w:rsidRPr="00EA5B15" w:rsidRDefault="009F59F0" w:rsidP="009F59F0">
      <w:pPr>
        <w:rPr>
          <w:rFonts w:ascii="Arial" w:hAnsi="Arial" w:cs="Arial"/>
          <w:i/>
          <w:iCs/>
          <w:color w:val="6C6A6A" w:themeColor="background2" w:themeShade="80"/>
        </w:rPr>
      </w:pPr>
    </w:p>
    <w:p w14:paraId="1D0656FE" w14:textId="77777777" w:rsidR="009F59F0" w:rsidRPr="00EA5B15" w:rsidRDefault="009F59F0" w:rsidP="009F59F0">
      <w:pPr>
        <w:rPr>
          <w:rFonts w:ascii="Arial" w:hAnsi="Arial" w:cs="Arial"/>
          <w:i/>
          <w:iCs/>
          <w:color w:val="6C6A6A" w:themeColor="background2" w:themeShade="80"/>
        </w:rPr>
      </w:pPr>
    </w:p>
    <w:p w14:paraId="7B37605A" w14:textId="77777777" w:rsidR="0087200C" w:rsidRPr="00EA5B15" w:rsidRDefault="0087200C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  <w:i/>
          <w:iCs/>
          <w:color w:val="6C6A6A" w:themeColor="background2" w:themeShade="80"/>
        </w:rPr>
      </w:pPr>
      <w:r w:rsidRPr="00EA5B15">
        <w:rPr>
          <w:rFonts w:ascii="Arial" w:hAnsi="Arial" w:cs="Arial"/>
          <w:i/>
          <w:iCs/>
          <w:color w:val="6C6A6A" w:themeColor="background2" w:themeShade="80"/>
        </w:rPr>
        <w:br w:type="page"/>
      </w:r>
    </w:p>
    <w:p w14:paraId="49A63CA6" w14:textId="77777777" w:rsidR="00C62FAE" w:rsidRPr="00EA5B15" w:rsidRDefault="009F59F0" w:rsidP="009F59F0">
      <w:pPr>
        <w:pStyle w:val="Titre1"/>
        <w:rPr>
          <w:rFonts w:ascii="Arial" w:hAnsi="Arial" w:cs="Arial"/>
        </w:rPr>
      </w:pPr>
      <w:r w:rsidRPr="00EA5B15">
        <w:rPr>
          <w:rFonts w:ascii="Arial" w:hAnsi="Arial" w:cs="Arial"/>
        </w:rPr>
        <w:lastRenderedPageBreak/>
        <w:t>Budget prévisionnel du projet</w:t>
      </w:r>
    </w:p>
    <w:p w14:paraId="00E64656" w14:textId="0D67DD5F" w:rsidR="009F59F0" w:rsidRPr="00EA5B15" w:rsidRDefault="00103BED" w:rsidP="009F59F0">
      <w:pPr>
        <w:rPr>
          <w:rFonts w:ascii="Arial" w:hAnsi="Arial" w:cs="Arial"/>
          <w:i/>
          <w:iCs/>
          <w:color w:val="6C6A6A" w:themeColor="background2" w:themeShade="80"/>
        </w:rPr>
      </w:pPr>
      <w:r>
        <w:rPr>
          <w:rFonts w:ascii="Arial" w:hAnsi="Arial" w:cs="Arial"/>
          <w:i/>
          <w:iCs/>
          <w:color w:val="6C6A6A" w:themeColor="background2" w:themeShade="80"/>
        </w:rPr>
        <w:t>E</w:t>
      </w:r>
      <w:r w:rsidR="009F59F0" w:rsidRPr="00EA5B15">
        <w:rPr>
          <w:rFonts w:ascii="Arial" w:hAnsi="Arial" w:cs="Arial"/>
          <w:i/>
          <w:iCs/>
          <w:color w:val="6C6A6A" w:themeColor="background2" w:themeShade="80"/>
        </w:rPr>
        <w:t>léments prévisionnels technico-économiques démontrant la viabilité d</w:t>
      </w:r>
      <w:r>
        <w:rPr>
          <w:rFonts w:ascii="Arial" w:hAnsi="Arial" w:cs="Arial"/>
          <w:i/>
          <w:iCs/>
          <w:color w:val="6C6A6A" w:themeColor="background2" w:themeShade="80"/>
        </w:rPr>
        <w:t>u</w:t>
      </w:r>
      <w:r w:rsidR="009F59F0" w:rsidRPr="00EA5B15">
        <w:rPr>
          <w:rFonts w:ascii="Arial" w:hAnsi="Arial" w:cs="Arial"/>
          <w:i/>
          <w:iCs/>
          <w:color w:val="6C6A6A" w:themeColor="background2" w:themeShade="80"/>
        </w:rPr>
        <w:t xml:space="preserve"> projet</w:t>
      </w:r>
      <w:r w:rsidR="00514972" w:rsidRPr="00EA5B15">
        <w:rPr>
          <w:rFonts w:ascii="Arial" w:hAnsi="Arial" w:cs="Arial"/>
          <w:i/>
          <w:iCs/>
          <w:color w:val="6C6A6A" w:themeColor="background2" w:themeShade="80"/>
        </w:rPr>
        <w:t xml:space="preserve"> en précisant notamment </w:t>
      </w:r>
      <w:r>
        <w:rPr>
          <w:rFonts w:ascii="Arial" w:hAnsi="Arial" w:cs="Arial"/>
          <w:i/>
          <w:iCs/>
          <w:color w:val="6C6A6A" w:themeColor="background2" w:themeShade="80"/>
        </w:rPr>
        <w:t>l</w:t>
      </w:r>
      <w:r w:rsidR="00514972" w:rsidRPr="00EA5B15">
        <w:rPr>
          <w:rFonts w:ascii="Arial" w:hAnsi="Arial" w:cs="Arial"/>
          <w:i/>
          <w:iCs/>
          <w:color w:val="6C6A6A" w:themeColor="background2" w:themeShade="80"/>
        </w:rPr>
        <w:t xml:space="preserve">a capacité d’autofinancement et les co-financements et subventions envisagés. </w:t>
      </w:r>
    </w:p>
    <w:p w14:paraId="394798F2" w14:textId="77777777" w:rsidR="00514972" w:rsidRPr="00EA5B15" w:rsidRDefault="00514972" w:rsidP="00514972">
      <w:pPr>
        <w:rPr>
          <w:rFonts w:ascii="Arial" w:hAnsi="Arial" w:cs="Arial"/>
        </w:rPr>
      </w:pPr>
    </w:p>
    <w:p w14:paraId="3889A505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9079D35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7686DC7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3BD644D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A3FAC43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BBD94B2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854DE7F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CA7ADD4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314EE24A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6614669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7590049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C5B615A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792F1AA2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1A499DFC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E7E3C41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03F828E4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2AC57CB0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5186B13D" w14:textId="77777777" w:rsidR="00514972" w:rsidRPr="00EA5B15" w:rsidRDefault="00514972" w:rsidP="005149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14:paraId="6C57C439" w14:textId="77777777" w:rsidR="00514972" w:rsidRPr="00EA5B15" w:rsidRDefault="00514972" w:rsidP="00514972">
      <w:pPr>
        <w:rPr>
          <w:rFonts w:ascii="Arial" w:hAnsi="Arial" w:cs="Arial"/>
        </w:rPr>
      </w:pPr>
    </w:p>
    <w:p w14:paraId="47BCF599" w14:textId="1E9E7979" w:rsidR="00514972" w:rsidRPr="00EA5B15" w:rsidRDefault="00103BED" w:rsidP="009F59F0">
      <w:pPr>
        <w:rPr>
          <w:rFonts w:ascii="Arial" w:hAnsi="Arial" w:cs="Arial"/>
          <w:i/>
          <w:iCs/>
          <w:color w:val="6C6A6A" w:themeColor="background2" w:themeShade="80"/>
        </w:rPr>
      </w:pPr>
      <w:r>
        <w:rPr>
          <w:rFonts w:ascii="Arial" w:hAnsi="Arial" w:cs="Arial"/>
          <w:i/>
          <w:iCs/>
          <w:color w:val="6C6A6A" w:themeColor="background2" w:themeShade="80"/>
        </w:rPr>
        <w:t>Joindre</w:t>
      </w:r>
      <w:r w:rsidR="00514972" w:rsidRPr="00EA5B15">
        <w:rPr>
          <w:rFonts w:ascii="Arial" w:hAnsi="Arial" w:cs="Arial"/>
          <w:i/>
          <w:iCs/>
          <w:color w:val="6C6A6A" w:themeColor="background2" w:themeShade="80"/>
        </w:rPr>
        <w:t xml:space="preserve"> un budget prévisionnel au format </w:t>
      </w:r>
      <w:proofErr w:type="spellStart"/>
      <w:r w:rsidR="00514972" w:rsidRPr="00EA5B15">
        <w:rPr>
          <w:rFonts w:ascii="Arial" w:hAnsi="Arial" w:cs="Arial"/>
          <w:i/>
          <w:iCs/>
          <w:color w:val="6C6A6A" w:themeColor="background2" w:themeShade="80"/>
        </w:rPr>
        <w:t>excel</w:t>
      </w:r>
      <w:proofErr w:type="spellEnd"/>
      <w:r w:rsidR="00514972" w:rsidRPr="00EA5B15">
        <w:rPr>
          <w:rFonts w:ascii="Arial" w:hAnsi="Arial" w:cs="Arial"/>
          <w:i/>
          <w:iCs/>
          <w:color w:val="6C6A6A" w:themeColor="background2" w:themeShade="80"/>
        </w:rPr>
        <w:t xml:space="preserve"> pour les années N, N+1 et N+2 en s’inspirant du modèle suivant : </w:t>
      </w:r>
    </w:p>
    <w:p w14:paraId="3D404BC9" w14:textId="77777777" w:rsidR="00514972" w:rsidRPr="00EA5B15" w:rsidRDefault="00514972" w:rsidP="009F59F0">
      <w:pPr>
        <w:rPr>
          <w:rFonts w:ascii="Arial" w:hAnsi="Arial" w:cs="Arial"/>
          <w:i/>
          <w:iCs/>
          <w:color w:val="6C6A6A" w:themeColor="background2" w:themeShade="80"/>
        </w:rPr>
      </w:pPr>
    </w:p>
    <w:p w14:paraId="61319B8A" w14:textId="77777777" w:rsidR="00514972" w:rsidRPr="00EA5B15" w:rsidRDefault="00514972" w:rsidP="009F59F0">
      <w:pPr>
        <w:rPr>
          <w:rFonts w:ascii="Arial" w:hAnsi="Arial" w:cs="Arial"/>
          <w:i/>
          <w:iCs/>
          <w:color w:val="6C6A6A" w:themeColor="background2" w:themeShade="80"/>
        </w:rPr>
      </w:pPr>
    </w:p>
    <w:tbl>
      <w:tblPr>
        <w:tblStyle w:val="Grilledutableau"/>
        <w:tblW w:w="9908" w:type="dxa"/>
        <w:tblLook w:val="04A0" w:firstRow="1" w:lastRow="0" w:firstColumn="1" w:lastColumn="0" w:noHBand="0" w:noVBand="1"/>
      </w:tblPr>
      <w:tblGrid>
        <w:gridCol w:w="2660"/>
        <w:gridCol w:w="1720"/>
        <w:gridCol w:w="3666"/>
        <w:gridCol w:w="1862"/>
      </w:tblGrid>
      <w:tr w:rsidR="00514972" w:rsidRPr="00EA5B15" w14:paraId="198CF559" w14:textId="77777777" w:rsidTr="007E44C8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9D18E"/>
          </w:tcPr>
          <w:p w14:paraId="5BEAB2A3" w14:textId="77777777" w:rsidR="00514972" w:rsidRPr="00EA5B15" w:rsidRDefault="00514972" w:rsidP="008E67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PRODUITS</w:t>
            </w:r>
          </w:p>
        </w:tc>
        <w:tc>
          <w:tcPr>
            <w:tcW w:w="1720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9D18E"/>
          </w:tcPr>
          <w:p w14:paraId="69D198C4" w14:textId="77777777" w:rsidR="00514972" w:rsidRPr="00EA5B15" w:rsidRDefault="00514972" w:rsidP="008E67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MONTANT €</w:t>
            </w:r>
          </w:p>
        </w:tc>
        <w:tc>
          <w:tcPr>
            <w:tcW w:w="366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shd w:val="clear" w:color="auto" w:fill="A9D18E"/>
          </w:tcPr>
          <w:p w14:paraId="35DE539C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CHARGES</w:t>
            </w:r>
          </w:p>
        </w:tc>
        <w:tc>
          <w:tcPr>
            <w:tcW w:w="186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9D18E"/>
          </w:tcPr>
          <w:p w14:paraId="7933846C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MONTANT €</w:t>
            </w:r>
          </w:p>
        </w:tc>
      </w:tr>
      <w:tr w:rsidR="00514972" w:rsidRPr="00EA5B15" w14:paraId="68A62587" w14:textId="77777777" w:rsidTr="007E44C8">
        <w:tc>
          <w:tcPr>
            <w:tcW w:w="2660" w:type="dxa"/>
            <w:tcBorders>
              <w:top w:val="double" w:sz="4" w:space="0" w:color="auto"/>
              <w:left w:val="single" w:sz="8" w:space="0" w:color="auto"/>
            </w:tcBorders>
          </w:tcPr>
          <w:p w14:paraId="7998FE15" w14:textId="77777777" w:rsidR="00514972" w:rsidRPr="00EA5B15" w:rsidRDefault="00514972" w:rsidP="008E67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Vente directe</w:t>
            </w:r>
          </w:p>
        </w:tc>
        <w:tc>
          <w:tcPr>
            <w:tcW w:w="1720" w:type="dxa"/>
            <w:tcBorders>
              <w:top w:val="double" w:sz="4" w:space="0" w:color="auto"/>
              <w:right w:val="double" w:sz="4" w:space="0" w:color="auto"/>
            </w:tcBorders>
          </w:tcPr>
          <w:p w14:paraId="31A560F4" w14:textId="77777777" w:rsidR="00514972" w:rsidRPr="00EA5B15" w:rsidRDefault="00514972" w:rsidP="008E67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double" w:sz="4" w:space="0" w:color="auto"/>
              <w:left w:val="double" w:sz="4" w:space="0" w:color="auto"/>
            </w:tcBorders>
          </w:tcPr>
          <w:p w14:paraId="37AB4B8A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Salaires</w:t>
            </w:r>
          </w:p>
        </w:tc>
        <w:tc>
          <w:tcPr>
            <w:tcW w:w="1862" w:type="dxa"/>
            <w:tcBorders>
              <w:top w:val="double" w:sz="4" w:space="0" w:color="auto"/>
              <w:right w:val="single" w:sz="8" w:space="0" w:color="auto"/>
            </w:tcBorders>
          </w:tcPr>
          <w:p w14:paraId="70DF735C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972" w:rsidRPr="00EA5B15" w14:paraId="1F40BE4D" w14:textId="77777777" w:rsidTr="007E44C8">
        <w:tc>
          <w:tcPr>
            <w:tcW w:w="2660" w:type="dxa"/>
            <w:tcBorders>
              <w:left w:val="single" w:sz="8" w:space="0" w:color="auto"/>
            </w:tcBorders>
          </w:tcPr>
          <w:p w14:paraId="022277F5" w14:textId="77777777" w:rsidR="00514972" w:rsidRPr="00EA5B15" w:rsidRDefault="00514972" w:rsidP="008E67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Vente autres</w:t>
            </w:r>
          </w:p>
        </w:tc>
        <w:tc>
          <w:tcPr>
            <w:tcW w:w="1720" w:type="dxa"/>
            <w:tcBorders>
              <w:right w:val="double" w:sz="4" w:space="0" w:color="auto"/>
            </w:tcBorders>
          </w:tcPr>
          <w:p w14:paraId="3A413BF6" w14:textId="77777777" w:rsidR="00514972" w:rsidRPr="00EA5B15" w:rsidRDefault="00514972" w:rsidP="008E67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double" w:sz="4" w:space="0" w:color="auto"/>
            </w:tcBorders>
          </w:tcPr>
          <w:p w14:paraId="7805EAFE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Location locaux</w:t>
            </w:r>
          </w:p>
        </w:tc>
        <w:tc>
          <w:tcPr>
            <w:tcW w:w="1862" w:type="dxa"/>
            <w:tcBorders>
              <w:right w:val="single" w:sz="8" w:space="0" w:color="auto"/>
            </w:tcBorders>
          </w:tcPr>
          <w:p w14:paraId="33D28B4B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972" w:rsidRPr="00EA5B15" w14:paraId="1E39D9AE" w14:textId="77777777" w:rsidTr="007E44C8">
        <w:tc>
          <w:tcPr>
            <w:tcW w:w="2660" w:type="dxa"/>
            <w:tcBorders>
              <w:left w:val="single" w:sz="8" w:space="0" w:color="auto"/>
            </w:tcBorders>
          </w:tcPr>
          <w:p w14:paraId="0D54B856" w14:textId="77777777" w:rsidR="00514972" w:rsidRPr="00EA5B15" w:rsidRDefault="00514972" w:rsidP="008E67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Activités connexes </w:t>
            </w:r>
          </w:p>
        </w:tc>
        <w:tc>
          <w:tcPr>
            <w:tcW w:w="1720" w:type="dxa"/>
            <w:tcBorders>
              <w:right w:val="double" w:sz="4" w:space="0" w:color="auto"/>
            </w:tcBorders>
          </w:tcPr>
          <w:p w14:paraId="37EFA3E3" w14:textId="77777777" w:rsidR="00514972" w:rsidRPr="00EA5B15" w:rsidRDefault="00514972" w:rsidP="008E67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double" w:sz="4" w:space="0" w:color="auto"/>
            </w:tcBorders>
          </w:tcPr>
          <w:p w14:paraId="2F84F36F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Consommation produits agricoles</w:t>
            </w:r>
          </w:p>
        </w:tc>
        <w:tc>
          <w:tcPr>
            <w:tcW w:w="1862" w:type="dxa"/>
            <w:tcBorders>
              <w:right w:val="single" w:sz="8" w:space="0" w:color="auto"/>
            </w:tcBorders>
          </w:tcPr>
          <w:p w14:paraId="41C6AC2A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972" w:rsidRPr="00EA5B15" w14:paraId="17C53AB9" w14:textId="77777777" w:rsidTr="007E44C8">
        <w:tc>
          <w:tcPr>
            <w:tcW w:w="2660" w:type="dxa"/>
            <w:tcBorders>
              <w:left w:val="single" w:sz="8" w:space="0" w:color="auto"/>
            </w:tcBorders>
          </w:tcPr>
          <w:p w14:paraId="579FA567" w14:textId="77777777" w:rsidR="00514972" w:rsidRPr="00EA5B15" w:rsidRDefault="00514972" w:rsidP="008E67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Autres produits</w:t>
            </w:r>
          </w:p>
        </w:tc>
        <w:tc>
          <w:tcPr>
            <w:tcW w:w="1720" w:type="dxa"/>
            <w:tcBorders>
              <w:right w:val="double" w:sz="4" w:space="0" w:color="auto"/>
            </w:tcBorders>
          </w:tcPr>
          <w:p w14:paraId="2DC44586" w14:textId="77777777" w:rsidR="00514972" w:rsidRPr="00EA5B15" w:rsidRDefault="00514972" w:rsidP="008E67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double" w:sz="4" w:space="0" w:color="auto"/>
            </w:tcBorders>
          </w:tcPr>
          <w:p w14:paraId="53BFD402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Consommations courantes (eau, électricité, etc.)</w:t>
            </w:r>
          </w:p>
        </w:tc>
        <w:tc>
          <w:tcPr>
            <w:tcW w:w="1862" w:type="dxa"/>
            <w:tcBorders>
              <w:right w:val="single" w:sz="8" w:space="0" w:color="auto"/>
            </w:tcBorders>
          </w:tcPr>
          <w:p w14:paraId="4FFCBC07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972" w:rsidRPr="00EA5B15" w14:paraId="6E3B5838" w14:textId="77777777" w:rsidTr="007E44C8">
        <w:tc>
          <w:tcPr>
            <w:tcW w:w="2660" w:type="dxa"/>
            <w:tcBorders>
              <w:left w:val="single" w:sz="8" w:space="0" w:color="auto"/>
            </w:tcBorders>
          </w:tcPr>
          <w:p w14:paraId="52A22128" w14:textId="77777777" w:rsidR="00514972" w:rsidRPr="00EA5B15" w:rsidRDefault="00514972" w:rsidP="008E6716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A5B15">
              <w:rPr>
                <w:rFonts w:ascii="Arial" w:hAnsi="Arial" w:cs="Arial"/>
                <w:bCs/>
                <w:sz w:val="24"/>
                <w:szCs w:val="24"/>
              </w:rPr>
              <w:t>Subventions</w:t>
            </w:r>
          </w:p>
        </w:tc>
        <w:tc>
          <w:tcPr>
            <w:tcW w:w="1720" w:type="dxa"/>
            <w:tcBorders>
              <w:right w:val="double" w:sz="4" w:space="0" w:color="auto"/>
            </w:tcBorders>
          </w:tcPr>
          <w:p w14:paraId="1728B4D0" w14:textId="77777777" w:rsidR="00514972" w:rsidRPr="00EA5B15" w:rsidRDefault="00514972" w:rsidP="008E6716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double" w:sz="4" w:space="0" w:color="auto"/>
            </w:tcBorders>
          </w:tcPr>
          <w:p w14:paraId="55AD8209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Autres charges</w:t>
            </w:r>
          </w:p>
        </w:tc>
        <w:tc>
          <w:tcPr>
            <w:tcW w:w="1862" w:type="dxa"/>
            <w:tcBorders>
              <w:right w:val="single" w:sz="8" w:space="0" w:color="auto"/>
            </w:tcBorders>
          </w:tcPr>
          <w:p w14:paraId="34959D4B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972" w:rsidRPr="00EA5B15" w14:paraId="73696E17" w14:textId="77777777" w:rsidTr="007E44C8">
        <w:tc>
          <w:tcPr>
            <w:tcW w:w="2660" w:type="dxa"/>
            <w:tcBorders>
              <w:left w:val="single" w:sz="8" w:space="0" w:color="auto"/>
            </w:tcBorders>
          </w:tcPr>
          <w:p w14:paraId="4CDF6CFF" w14:textId="77777777" w:rsidR="00514972" w:rsidRPr="00EA5B15" w:rsidRDefault="00514972" w:rsidP="008E6716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Financements privés</w:t>
            </w:r>
          </w:p>
        </w:tc>
        <w:tc>
          <w:tcPr>
            <w:tcW w:w="1720" w:type="dxa"/>
            <w:tcBorders>
              <w:right w:val="double" w:sz="4" w:space="0" w:color="auto"/>
            </w:tcBorders>
          </w:tcPr>
          <w:p w14:paraId="7BD58BA2" w14:textId="77777777" w:rsidR="00514972" w:rsidRPr="00EA5B15" w:rsidRDefault="00514972" w:rsidP="008E6716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double" w:sz="4" w:space="0" w:color="auto"/>
            </w:tcBorders>
          </w:tcPr>
          <w:p w14:paraId="497D9287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5B15">
              <w:rPr>
                <w:rFonts w:ascii="Arial" w:hAnsi="Arial" w:cs="Arial"/>
                <w:sz w:val="24"/>
                <w:szCs w:val="24"/>
              </w:rPr>
              <w:t>Annuités amortissement</w:t>
            </w:r>
          </w:p>
        </w:tc>
        <w:tc>
          <w:tcPr>
            <w:tcW w:w="1862" w:type="dxa"/>
            <w:tcBorders>
              <w:right w:val="single" w:sz="8" w:space="0" w:color="auto"/>
            </w:tcBorders>
          </w:tcPr>
          <w:p w14:paraId="4357A966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972" w:rsidRPr="00EA5B15" w14:paraId="54F26261" w14:textId="77777777" w:rsidTr="007E44C8"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</w:tcPr>
          <w:p w14:paraId="6766E6C0" w14:textId="77777777" w:rsidR="00514972" w:rsidRPr="00EA5B15" w:rsidRDefault="00514972" w:rsidP="008E6716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A5B15">
              <w:rPr>
                <w:rFonts w:ascii="Arial" w:hAnsi="Arial" w:cs="Arial"/>
                <w:b/>
                <w:sz w:val="24"/>
                <w:szCs w:val="24"/>
              </w:rPr>
              <w:t>PRODUIT NET D’EXPLOITATION</w:t>
            </w:r>
          </w:p>
        </w:tc>
        <w:tc>
          <w:tcPr>
            <w:tcW w:w="1720" w:type="dxa"/>
            <w:tcBorders>
              <w:bottom w:val="single" w:sz="8" w:space="0" w:color="auto"/>
              <w:right w:val="double" w:sz="4" w:space="0" w:color="auto"/>
            </w:tcBorders>
          </w:tcPr>
          <w:p w14:paraId="44690661" w14:textId="77777777" w:rsidR="00514972" w:rsidRPr="00EA5B15" w:rsidRDefault="00514972" w:rsidP="008E6716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6" w:type="dxa"/>
            <w:tcBorders>
              <w:left w:val="double" w:sz="4" w:space="0" w:color="auto"/>
              <w:bottom w:val="single" w:sz="8" w:space="0" w:color="auto"/>
            </w:tcBorders>
          </w:tcPr>
          <w:p w14:paraId="6AC871A6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A5B15">
              <w:rPr>
                <w:rFonts w:ascii="Arial" w:hAnsi="Arial" w:cs="Arial"/>
                <w:b/>
                <w:sz w:val="24"/>
                <w:szCs w:val="24"/>
              </w:rPr>
              <w:t>MARGE BRUTE APRES AMORTISSEMENT</w:t>
            </w:r>
          </w:p>
        </w:tc>
        <w:tc>
          <w:tcPr>
            <w:tcW w:w="1862" w:type="dxa"/>
            <w:tcBorders>
              <w:bottom w:val="single" w:sz="8" w:space="0" w:color="auto"/>
              <w:right w:val="single" w:sz="8" w:space="0" w:color="auto"/>
            </w:tcBorders>
          </w:tcPr>
          <w:p w14:paraId="74539910" w14:textId="77777777" w:rsidR="00514972" w:rsidRPr="00EA5B15" w:rsidRDefault="00514972" w:rsidP="008E6716">
            <w:pPr>
              <w:spacing w:after="1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7E0CF2" w14:textId="77777777" w:rsidR="00514972" w:rsidRPr="00EA5B15" w:rsidRDefault="00514972" w:rsidP="009F59F0">
      <w:pPr>
        <w:rPr>
          <w:rFonts w:ascii="Arial" w:hAnsi="Arial" w:cs="Arial"/>
        </w:rPr>
      </w:pPr>
    </w:p>
    <w:p w14:paraId="60FA6563" w14:textId="77777777" w:rsidR="00514972" w:rsidRPr="00EA5B15" w:rsidRDefault="00514972" w:rsidP="009F59F0">
      <w:pPr>
        <w:rPr>
          <w:rFonts w:ascii="Arial" w:hAnsi="Arial" w:cs="Arial"/>
        </w:rPr>
      </w:pPr>
    </w:p>
    <w:sectPr w:rsidR="00514972" w:rsidRPr="00EA5B15" w:rsidSect="00430E4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52B80" w14:textId="77777777" w:rsidR="00AA0BF0" w:rsidRDefault="00AA0BF0" w:rsidP="00C47811">
      <w:r>
        <w:separator/>
      </w:r>
    </w:p>
  </w:endnote>
  <w:endnote w:type="continuationSeparator" w:id="0">
    <w:p w14:paraId="3E6AA763" w14:textId="77777777" w:rsidR="00AA0BF0" w:rsidRDefault="00AA0BF0" w:rsidP="00C4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D4D0" w14:textId="77777777" w:rsidR="00C62FAE" w:rsidRPr="00C62FAE" w:rsidRDefault="00C62FAE" w:rsidP="00C62FAE">
    <w:pPr>
      <w:pStyle w:val="Pieddepage"/>
      <w:pBdr>
        <w:top w:val="single" w:sz="4" w:space="1" w:color="649B3F"/>
      </w:pBdr>
      <w:rPr>
        <w:sz w:val="20"/>
        <w:szCs w:val="20"/>
      </w:rPr>
    </w:pPr>
    <w:r w:rsidRPr="00C62FAE">
      <w:rPr>
        <w:color w:val="649B3F"/>
        <w:sz w:val="20"/>
        <w:szCs w:val="20"/>
      </w:rPr>
      <w:t>Appel à projet « Cultivons notre terre » – Dossier de candidature</w:t>
    </w:r>
    <w:r w:rsidRPr="00C62FAE">
      <w:rPr>
        <w:color w:val="649B3F"/>
      </w:rPr>
      <w:t xml:space="preserve"> </w:t>
    </w:r>
    <w:r>
      <w:tab/>
    </w:r>
    <w:sdt>
      <w:sdtPr>
        <w:id w:val="62990318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C62FAE">
          <w:rPr>
            <w:sz w:val="20"/>
            <w:szCs w:val="20"/>
          </w:rPr>
          <w:fldChar w:fldCharType="begin"/>
        </w:r>
        <w:r w:rsidRPr="00C62FAE">
          <w:rPr>
            <w:sz w:val="20"/>
            <w:szCs w:val="20"/>
          </w:rPr>
          <w:instrText>PAGE   \* MERGEFORMAT</w:instrText>
        </w:r>
        <w:r w:rsidRPr="00C62FAE">
          <w:rPr>
            <w:sz w:val="20"/>
            <w:szCs w:val="20"/>
          </w:rPr>
          <w:fldChar w:fldCharType="separate"/>
        </w:r>
        <w:r w:rsidRPr="00C62FAE">
          <w:rPr>
            <w:sz w:val="20"/>
            <w:szCs w:val="20"/>
          </w:rPr>
          <w:t>2</w:t>
        </w:r>
        <w:r w:rsidRPr="00C62FAE">
          <w:rPr>
            <w:sz w:val="20"/>
            <w:szCs w:val="20"/>
          </w:rPr>
          <w:fldChar w:fldCharType="end"/>
        </w:r>
      </w:sdtContent>
    </w:sdt>
  </w:p>
  <w:p w14:paraId="1AC5CDBE" w14:textId="77777777" w:rsidR="00C47811" w:rsidRPr="00C62FAE" w:rsidRDefault="00C47811" w:rsidP="00C62F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99B4" w14:textId="77777777" w:rsidR="00AA0BF0" w:rsidRDefault="00AA0BF0" w:rsidP="00C47811">
      <w:r>
        <w:separator/>
      </w:r>
    </w:p>
  </w:footnote>
  <w:footnote w:type="continuationSeparator" w:id="0">
    <w:p w14:paraId="3AF88F0E" w14:textId="77777777" w:rsidR="00AA0BF0" w:rsidRDefault="00AA0BF0" w:rsidP="00C4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6D9"/>
    <w:multiLevelType w:val="hybridMultilevel"/>
    <w:tmpl w:val="55E21A9E"/>
    <w:lvl w:ilvl="0" w:tplc="78CA3BF2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51799"/>
    <w:multiLevelType w:val="hybridMultilevel"/>
    <w:tmpl w:val="E9D2CE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80F2C"/>
    <w:multiLevelType w:val="hybridMultilevel"/>
    <w:tmpl w:val="607A98D0"/>
    <w:lvl w:ilvl="0" w:tplc="F984D2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7CC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80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26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8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0C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C5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8B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A7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5AFC"/>
    <w:multiLevelType w:val="hybridMultilevel"/>
    <w:tmpl w:val="A3DCBCC6"/>
    <w:lvl w:ilvl="0" w:tplc="F5B250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31"/>
    <w:rsid w:val="000169A7"/>
    <w:rsid w:val="0002727B"/>
    <w:rsid w:val="00031038"/>
    <w:rsid w:val="000449BB"/>
    <w:rsid w:val="00055257"/>
    <w:rsid w:val="0005735A"/>
    <w:rsid w:val="000603BC"/>
    <w:rsid w:val="00060B4D"/>
    <w:rsid w:val="00073700"/>
    <w:rsid w:val="00073E9E"/>
    <w:rsid w:val="00091D9F"/>
    <w:rsid w:val="000958FC"/>
    <w:rsid w:val="000A5F54"/>
    <w:rsid w:val="000B5628"/>
    <w:rsid w:val="000C7D6E"/>
    <w:rsid w:val="000D0873"/>
    <w:rsid w:val="000D7699"/>
    <w:rsid w:val="000D77E6"/>
    <w:rsid w:val="000E5A57"/>
    <w:rsid w:val="000E7240"/>
    <w:rsid w:val="000F42D2"/>
    <w:rsid w:val="00101219"/>
    <w:rsid w:val="00103BED"/>
    <w:rsid w:val="0011085A"/>
    <w:rsid w:val="00112C1E"/>
    <w:rsid w:val="00121A02"/>
    <w:rsid w:val="00125EFA"/>
    <w:rsid w:val="00137F67"/>
    <w:rsid w:val="0014079C"/>
    <w:rsid w:val="00144931"/>
    <w:rsid w:val="00146E4A"/>
    <w:rsid w:val="00175C11"/>
    <w:rsid w:val="001930A8"/>
    <w:rsid w:val="001A32AD"/>
    <w:rsid w:val="001C53C8"/>
    <w:rsid w:val="001D5FDA"/>
    <w:rsid w:val="001E1A34"/>
    <w:rsid w:val="001F401A"/>
    <w:rsid w:val="001F59F9"/>
    <w:rsid w:val="0020223B"/>
    <w:rsid w:val="00205325"/>
    <w:rsid w:val="00207A64"/>
    <w:rsid w:val="00213BCA"/>
    <w:rsid w:val="0022102F"/>
    <w:rsid w:val="00226256"/>
    <w:rsid w:val="00243F8F"/>
    <w:rsid w:val="00244F8C"/>
    <w:rsid w:val="00247811"/>
    <w:rsid w:val="00293955"/>
    <w:rsid w:val="002B01E2"/>
    <w:rsid w:val="002B2310"/>
    <w:rsid w:val="002C1D90"/>
    <w:rsid w:val="002D4B18"/>
    <w:rsid w:val="002F4E31"/>
    <w:rsid w:val="002F61D6"/>
    <w:rsid w:val="00313358"/>
    <w:rsid w:val="00325031"/>
    <w:rsid w:val="003341FB"/>
    <w:rsid w:val="003548C6"/>
    <w:rsid w:val="003570CA"/>
    <w:rsid w:val="00360DEF"/>
    <w:rsid w:val="00362B28"/>
    <w:rsid w:val="00380A5A"/>
    <w:rsid w:val="00392AAC"/>
    <w:rsid w:val="003A3911"/>
    <w:rsid w:val="003B4E62"/>
    <w:rsid w:val="003C1BAD"/>
    <w:rsid w:val="003E30C4"/>
    <w:rsid w:val="003E4652"/>
    <w:rsid w:val="003F1237"/>
    <w:rsid w:val="003F4806"/>
    <w:rsid w:val="003F78FB"/>
    <w:rsid w:val="0041330C"/>
    <w:rsid w:val="00430E41"/>
    <w:rsid w:val="00436FF4"/>
    <w:rsid w:val="00441F4A"/>
    <w:rsid w:val="00442478"/>
    <w:rsid w:val="0045225F"/>
    <w:rsid w:val="00455840"/>
    <w:rsid w:val="004574E8"/>
    <w:rsid w:val="0046068B"/>
    <w:rsid w:val="00461175"/>
    <w:rsid w:val="00464146"/>
    <w:rsid w:val="0049173C"/>
    <w:rsid w:val="004954CD"/>
    <w:rsid w:val="004A26EB"/>
    <w:rsid w:val="004A2AA4"/>
    <w:rsid w:val="004A6656"/>
    <w:rsid w:val="004B1C6D"/>
    <w:rsid w:val="004B5ADC"/>
    <w:rsid w:val="004B7142"/>
    <w:rsid w:val="004B78BF"/>
    <w:rsid w:val="004C6ADD"/>
    <w:rsid w:val="004C7C68"/>
    <w:rsid w:val="004D1195"/>
    <w:rsid w:val="004E71F9"/>
    <w:rsid w:val="004F52B4"/>
    <w:rsid w:val="004F5C7D"/>
    <w:rsid w:val="00514972"/>
    <w:rsid w:val="00535D19"/>
    <w:rsid w:val="00547266"/>
    <w:rsid w:val="005542B7"/>
    <w:rsid w:val="005555DE"/>
    <w:rsid w:val="00566DF4"/>
    <w:rsid w:val="00575AC5"/>
    <w:rsid w:val="00595C49"/>
    <w:rsid w:val="005A697D"/>
    <w:rsid w:val="005B6398"/>
    <w:rsid w:val="005C4705"/>
    <w:rsid w:val="005E4C7E"/>
    <w:rsid w:val="005E6099"/>
    <w:rsid w:val="005F08F0"/>
    <w:rsid w:val="0061250D"/>
    <w:rsid w:val="00615F85"/>
    <w:rsid w:val="006211CD"/>
    <w:rsid w:val="006304BD"/>
    <w:rsid w:val="00634126"/>
    <w:rsid w:val="0063474D"/>
    <w:rsid w:val="0063475E"/>
    <w:rsid w:val="00643192"/>
    <w:rsid w:val="00643D2E"/>
    <w:rsid w:val="0064457E"/>
    <w:rsid w:val="0064485A"/>
    <w:rsid w:val="00655AAA"/>
    <w:rsid w:val="00670C64"/>
    <w:rsid w:val="0067324A"/>
    <w:rsid w:val="006A4358"/>
    <w:rsid w:val="006A5F70"/>
    <w:rsid w:val="006B570B"/>
    <w:rsid w:val="006F0EC7"/>
    <w:rsid w:val="006F6350"/>
    <w:rsid w:val="00704C0A"/>
    <w:rsid w:val="00706AAB"/>
    <w:rsid w:val="007210C7"/>
    <w:rsid w:val="00733ED2"/>
    <w:rsid w:val="00744375"/>
    <w:rsid w:val="00755C8B"/>
    <w:rsid w:val="007809A2"/>
    <w:rsid w:val="007853FB"/>
    <w:rsid w:val="00787A64"/>
    <w:rsid w:val="007924DD"/>
    <w:rsid w:val="00796C8F"/>
    <w:rsid w:val="007A40E8"/>
    <w:rsid w:val="007C67C0"/>
    <w:rsid w:val="007D0337"/>
    <w:rsid w:val="007E44C8"/>
    <w:rsid w:val="007F7BFC"/>
    <w:rsid w:val="0080698A"/>
    <w:rsid w:val="00812B54"/>
    <w:rsid w:val="0084475C"/>
    <w:rsid w:val="00857D13"/>
    <w:rsid w:val="00864013"/>
    <w:rsid w:val="00864643"/>
    <w:rsid w:val="008675A4"/>
    <w:rsid w:val="00867B0D"/>
    <w:rsid w:val="0087200C"/>
    <w:rsid w:val="00873A1E"/>
    <w:rsid w:val="00873B9D"/>
    <w:rsid w:val="00875DB8"/>
    <w:rsid w:val="008906F8"/>
    <w:rsid w:val="00896597"/>
    <w:rsid w:val="008C1C55"/>
    <w:rsid w:val="008C523C"/>
    <w:rsid w:val="008D0F69"/>
    <w:rsid w:val="008D42D3"/>
    <w:rsid w:val="008E102E"/>
    <w:rsid w:val="008E7743"/>
    <w:rsid w:val="008F05BB"/>
    <w:rsid w:val="008F0ED5"/>
    <w:rsid w:val="00920E7E"/>
    <w:rsid w:val="0093399F"/>
    <w:rsid w:val="00936991"/>
    <w:rsid w:val="00943A9D"/>
    <w:rsid w:val="00943D41"/>
    <w:rsid w:val="00944E39"/>
    <w:rsid w:val="009559B6"/>
    <w:rsid w:val="00955F9B"/>
    <w:rsid w:val="009578FC"/>
    <w:rsid w:val="00973418"/>
    <w:rsid w:val="00975ACF"/>
    <w:rsid w:val="00981466"/>
    <w:rsid w:val="0098558A"/>
    <w:rsid w:val="00986478"/>
    <w:rsid w:val="0099319D"/>
    <w:rsid w:val="00995517"/>
    <w:rsid w:val="009968A0"/>
    <w:rsid w:val="009B3559"/>
    <w:rsid w:val="009B3F17"/>
    <w:rsid w:val="009C511C"/>
    <w:rsid w:val="009D1049"/>
    <w:rsid w:val="009D224D"/>
    <w:rsid w:val="009E2A71"/>
    <w:rsid w:val="009F59F0"/>
    <w:rsid w:val="00A0531E"/>
    <w:rsid w:val="00A131E1"/>
    <w:rsid w:val="00A14D28"/>
    <w:rsid w:val="00A329A3"/>
    <w:rsid w:val="00A561E0"/>
    <w:rsid w:val="00A64247"/>
    <w:rsid w:val="00A84CB7"/>
    <w:rsid w:val="00A852C0"/>
    <w:rsid w:val="00A941DA"/>
    <w:rsid w:val="00A95EB6"/>
    <w:rsid w:val="00AA0B8C"/>
    <w:rsid w:val="00AA0BF0"/>
    <w:rsid w:val="00AA71EB"/>
    <w:rsid w:val="00AB0AE8"/>
    <w:rsid w:val="00AB11F5"/>
    <w:rsid w:val="00AB1F87"/>
    <w:rsid w:val="00AC2711"/>
    <w:rsid w:val="00AC5D6C"/>
    <w:rsid w:val="00AE13F8"/>
    <w:rsid w:val="00AE5A7A"/>
    <w:rsid w:val="00AE75F5"/>
    <w:rsid w:val="00AF405F"/>
    <w:rsid w:val="00AF4F56"/>
    <w:rsid w:val="00AF756D"/>
    <w:rsid w:val="00B063F2"/>
    <w:rsid w:val="00B35928"/>
    <w:rsid w:val="00B35C16"/>
    <w:rsid w:val="00B45C47"/>
    <w:rsid w:val="00B479B0"/>
    <w:rsid w:val="00B62246"/>
    <w:rsid w:val="00B7270B"/>
    <w:rsid w:val="00B81521"/>
    <w:rsid w:val="00B84029"/>
    <w:rsid w:val="00B96CFD"/>
    <w:rsid w:val="00BA6DAE"/>
    <w:rsid w:val="00BB4B3A"/>
    <w:rsid w:val="00BC0DB3"/>
    <w:rsid w:val="00BF444E"/>
    <w:rsid w:val="00C12202"/>
    <w:rsid w:val="00C21919"/>
    <w:rsid w:val="00C237CE"/>
    <w:rsid w:val="00C35B16"/>
    <w:rsid w:val="00C47811"/>
    <w:rsid w:val="00C617F3"/>
    <w:rsid w:val="00C62FAE"/>
    <w:rsid w:val="00C82544"/>
    <w:rsid w:val="00C86819"/>
    <w:rsid w:val="00C87AAE"/>
    <w:rsid w:val="00C87D49"/>
    <w:rsid w:val="00C946F6"/>
    <w:rsid w:val="00C9612D"/>
    <w:rsid w:val="00CA31E9"/>
    <w:rsid w:val="00CB2A32"/>
    <w:rsid w:val="00CC72EF"/>
    <w:rsid w:val="00CD638E"/>
    <w:rsid w:val="00CE60D2"/>
    <w:rsid w:val="00D0305B"/>
    <w:rsid w:val="00D14164"/>
    <w:rsid w:val="00D20631"/>
    <w:rsid w:val="00D22122"/>
    <w:rsid w:val="00D54CE4"/>
    <w:rsid w:val="00D649BD"/>
    <w:rsid w:val="00D66F2E"/>
    <w:rsid w:val="00D70597"/>
    <w:rsid w:val="00DA0EB9"/>
    <w:rsid w:val="00DB6D9B"/>
    <w:rsid w:val="00DB78F2"/>
    <w:rsid w:val="00DC3445"/>
    <w:rsid w:val="00DC58F8"/>
    <w:rsid w:val="00DE1596"/>
    <w:rsid w:val="00DE36E1"/>
    <w:rsid w:val="00DF4EA9"/>
    <w:rsid w:val="00DF727E"/>
    <w:rsid w:val="00E27660"/>
    <w:rsid w:val="00E33BEA"/>
    <w:rsid w:val="00E372E5"/>
    <w:rsid w:val="00E42031"/>
    <w:rsid w:val="00E50103"/>
    <w:rsid w:val="00E70C6A"/>
    <w:rsid w:val="00E80073"/>
    <w:rsid w:val="00E97B34"/>
    <w:rsid w:val="00EA5B15"/>
    <w:rsid w:val="00EC5A44"/>
    <w:rsid w:val="00ED4BA2"/>
    <w:rsid w:val="00ED7000"/>
    <w:rsid w:val="00ED780A"/>
    <w:rsid w:val="00ED7A19"/>
    <w:rsid w:val="00EE2FC8"/>
    <w:rsid w:val="00EE715B"/>
    <w:rsid w:val="00EF1F00"/>
    <w:rsid w:val="00F40EC0"/>
    <w:rsid w:val="00F6562C"/>
    <w:rsid w:val="00F65C11"/>
    <w:rsid w:val="00F67D11"/>
    <w:rsid w:val="00F7521E"/>
    <w:rsid w:val="00F804FF"/>
    <w:rsid w:val="00F823FE"/>
    <w:rsid w:val="00F97396"/>
    <w:rsid w:val="00FA4C9C"/>
    <w:rsid w:val="00FC72E3"/>
    <w:rsid w:val="00FD4490"/>
    <w:rsid w:val="0E9A9368"/>
    <w:rsid w:val="1F3B72DD"/>
    <w:rsid w:val="2380535D"/>
    <w:rsid w:val="6DF3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411936"/>
  <w15:chartTrackingRefBased/>
  <w15:docId w15:val="{B0876761-A4A4-4C58-B7F9-F42FC2E4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C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Theme="minorEastAsia" w:hAnsi="Calibri" w:cstheme="minorBidi"/>
      <w:sz w:val="22"/>
      <w:szCs w:val="22"/>
      <w:bdr w:val="none" w:sz="0" w:space="0" w:color="auto"/>
    </w:rPr>
  </w:style>
  <w:style w:type="paragraph" w:styleId="Titre1">
    <w:name w:val="heading 1"/>
    <w:basedOn w:val="Normal"/>
    <w:next w:val="Normal"/>
    <w:link w:val="Titre1Car"/>
    <w:uiPriority w:val="9"/>
    <w:qFormat/>
    <w:rsid w:val="00CA31E9"/>
    <w:pPr>
      <w:keepNext/>
      <w:keepLines/>
      <w:numPr>
        <w:numId w:val="3"/>
      </w:numPr>
      <w:spacing w:before="240" w:after="120"/>
      <w:ind w:left="714" w:hanging="357"/>
      <w:outlineLvl w:val="0"/>
    </w:pPr>
    <w:rPr>
      <w:rFonts w:eastAsiaTheme="majorEastAsia" w:cstheme="majorBidi"/>
      <w:color w:val="649B3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7A64"/>
    <w:pPr>
      <w:ind w:left="720"/>
      <w:contextualSpacing/>
    </w:pPr>
    <w:rPr>
      <w:sz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E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0E41"/>
    <w:rPr>
      <w:rFonts w:ascii="Segoe UI" w:eastAsiaTheme="minorEastAsia" w:hAnsi="Segoe UI" w:cs="Segoe UI"/>
      <w:sz w:val="18"/>
      <w:szCs w:val="18"/>
      <w:bdr w:val="none" w:sz="0" w:space="0" w:color="auto"/>
    </w:rPr>
  </w:style>
  <w:style w:type="character" w:customStyle="1" w:styleId="Titre1Car">
    <w:name w:val="Titre 1 Car"/>
    <w:basedOn w:val="Policepardfaut"/>
    <w:link w:val="Titre1"/>
    <w:uiPriority w:val="9"/>
    <w:rsid w:val="00CA31E9"/>
    <w:rPr>
      <w:rFonts w:ascii="Calibri" w:eastAsiaTheme="majorEastAsia" w:hAnsi="Calibri" w:cstheme="majorBidi"/>
      <w:color w:val="649B3F"/>
      <w:sz w:val="28"/>
      <w:szCs w:val="28"/>
      <w:bdr w:val="none" w:sz="0" w:space="0" w:color="auto"/>
    </w:rPr>
  </w:style>
  <w:style w:type="paragraph" w:styleId="En-tte">
    <w:name w:val="header"/>
    <w:basedOn w:val="Normal"/>
    <w:link w:val="En-tteCar"/>
    <w:uiPriority w:val="99"/>
    <w:unhideWhenUsed/>
    <w:rsid w:val="00C478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7811"/>
    <w:rPr>
      <w:rFonts w:ascii="Calibri" w:eastAsiaTheme="minorEastAsia" w:hAnsi="Calibri" w:cstheme="minorBidi"/>
      <w:sz w:val="22"/>
      <w:szCs w:val="22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rsid w:val="00C478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7811"/>
    <w:rPr>
      <w:rFonts w:ascii="Calibri" w:eastAsiaTheme="minorEastAsia" w:hAnsi="Calibri" w:cstheme="minorBidi"/>
      <w:sz w:val="22"/>
      <w:szCs w:val="22"/>
      <w:bdr w:val="none" w:sz="0" w:space="0" w:color="auto"/>
    </w:rPr>
  </w:style>
  <w:style w:type="table" w:styleId="Grilledutableau">
    <w:name w:val="Table Grid"/>
    <w:basedOn w:val="TableauNormal"/>
    <w:uiPriority w:val="59"/>
    <w:rsid w:val="005149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hAnsiTheme="minorHAnsi" w:cstheme="minorBid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1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B8D8EE0A4C48B393E5F813A1E595" ma:contentTypeVersion="7" ma:contentTypeDescription="Crée un document." ma:contentTypeScope="" ma:versionID="48b8f079b9432e7b9d22a99300ba9561">
  <xsd:schema xmlns:xsd="http://www.w3.org/2001/XMLSchema" xmlns:xs="http://www.w3.org/2001/XMLSchema" xmlns:p="http://schemas.microsoft.com/office/2006/metadata/properties" xmlns:ns2="6bcfcddb-92c0-43f4-bea3-3634061ee8ee" targetNamespace="http://schemas.microsoft.com/office/2006/metadata/properties" ma:root="true" ma:fieldsID="8ccddebea6057f02b75eb772058aae3c" ns2:_="">
    <xsd:import namespace="6bcfcddb-92c0-43f4-bea3-3634061ee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cddb-92c0-43f4-bea3-3634061ee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6458-872A-4D36-9285-F743EBB3FEFE}">
  <ds:schemaRefs>
    <ds:schemaRef ds:uri="http://schemas.openxmlformats.org/package/2006/metadata/core-properties"/>
    <ds:schemaRef ds:uri="http://purl.org/dc/terms/"/>
    <ds:schemaRef ds:uri="6bcfcddb-92c0-43f4-bea3-3634061ee8e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A4A13B-9968-412B-A8DD-5374B87B0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fcddb-92c0-43f4-bea3-3634061ee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78C90-5FD0-4AFD-82E5-E7F1CF480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8FCEA-283F-44E1-AD43-A3AB7B4E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BEAUVAIS Patricia</cp:lastModifiedBy>
  <cp:revision>25</cp:revision>
  <dcterms:created xsi:type="dcterms:W3CDTF">2021-11-08T11:56:00Z</dcterms:created>
  <dcterms:modified xsi:type="dcterms:W3CDTF">2021-11-25T16:31:00Z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0x010100AADEB8D8EE0A4C48B393E5F813A1E595</vt:lpwstr>
  </property>
</Properties>
</file>